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AAA" w:rsidRPr="00AA5666" w:rsidRDefault="006C3EC4">
      <w:pPr>
        <w:spacing w:line="360" w:lineRule="auto"/>
        <w:jc w:val="center"/>
        <w:rPr>
          <w:rFonts w:ascii="华文中宋" w:eastAsia="华文中宋" w:hAnsi="华文中宋"/>
          <w:bCs/>
          <w:sz w:val="36"/>
          <w:szCs w:val="32"/>
        </w:rPr>
      </w:pPr>
      <w:r w:rsidRPr="00AA5666">
        <w:rPr>
          <w:rFonts w:ascii="华文中宋" w:eastAsia="华文中宋" w:hAnsi="华文中宋" w:hint="eastAsia"/>
          <w:bCs/>
          <w:sz w:val="36"/>
          <w:szCs w:val="32"/>
        </w:rPr>
        <w:t>上海第二工业大学学生心理危机处理预案</w:t>
      </w:r>
    </w:p>
    <w:p w:rsidR="00081AAA" w:rsidRPr="00EC1804" w:rsidRDefault="00081AAA">
      <w:pPr>
        <w:spacing w:line="360" w:lineRule="auto"/>
        <w:jc w:val="center"/>
        <w:rPr>
          <w:rFonts w:ascii="仿宋_GB2312" w:eastAsia="仿宋_GB2312" w:hAnsiTheme="majorEastAsia"/>
          <w:b/>
          <w:bCs/>
          <w:sz w:val="32"/>
          <w:szCs w:val="32"/>
        </w:rPr>
      </w:pPr>
    </w:p>
    <w:p w:rsidR="00081AAA" w:rsidRPr="00EC1804" w:rsidRDefault="006C3EC4" w:rsidP="00642C9A">
      <w:pPr>
        <w:spacing w:line="360" w:lineRule="auto"/>
        <w:rPr>
          <w:rFonts w:ascii="仿宋_GB2312" w:eastAsia="仿宋_GB2312" w:hAnsi="仿宋" w:cs="仿宋"/>
          <w:bCs/>
          <w:sz w:val="28"/>
        </w:rPr>
      </w:pPr>
      <w:r w:rsidRPr="00EC1804">
        <w:rPr>
          <w:rFonts w:ascii="仿宋_GB2312" w:eastAsia="仿宋_GB2312" w:hint="eastAsia"/>
          <w:bCs/>
        </w:rPr>
        <w:t xml:space="preserve"> </w:t>
      </w:r>
      <w:r w:rsidRPr="00EC1804">
        <w:rPr>
          <w:rFonts w:ascii="仿宋_GB2312" w:eastAsia="仿宋_GB2312" w:hint="eastAsia"/>
          <w:bCs/>
          <w:sz w:val="22"/>
        </w:rPr>
        <w:t xml:space="preserve">  </w:t>
      </w:r>
      <w:r w:rsidRPr="00EC1804">
        <w:rPr>
          <w:rFonts w:ascii="仿宋_GB2312" w:eastAsia="仿宋_GB2312" w:hint="eastAsia"/>
          <w:bCs/>
          <w:sz w:val="28"/>
        </w:rPr>
        <w:t xml:space="preserve"> </w:t>
      </w:r>
      <w:r w:rsidRPr="00EC1804">
        <w:rPr>
          <w:rFonts w:ascii="仿宋_GB2312" w:eastAsia="仿宋_GB2312" w:hAnsi="仿宋" w:cs="仿宋" w:hint="eastAsia"/>
          <w:bCs/>
          <w:sz w:val="28"/>
        </w:rPr>
        <w:t>本方案根据《上海第二工业大学学生心理危机干预管理办法》（试行）制定。</w:t>
      </w:r>
    </w:p>
    <w:p w:rsidR="00081AAA" w:rsidRPr="00EC1804" w:rsidRDefault="006C3EC4" w:rsidP="00642C9A">
      <w:pPr>
        <w:pStyle w:val="1"/>
        <w:spacing w:beforeLines="30" w:before="93" w:afterLines="30" w:after="93" w:line="360" w:lineRule="auto"/>
        <w:ind w:firstLineChars="0" w:firstLine="0"/>
        <w:rPr>
          <w:rFonts w:ascii="仿宋_GB2312" w:eastAsia="仿宋_GB2312" w:hAnsi="仿宋" w:cs="仿宋"/>
          <w:b/>
          <w:bCs/>
          <w:sz w:val="28"/>
        </w:rPr>
      </w:pPr>
      <w:r w:rsidRPr="00EC1804">
        <w:rPr>
          <w:rFonts w:ascii="仿宋_GB2312" w:eastAsia="仿宋_GB2312" w:hAnsi="仿宋" w:cs="仿宋" w:hint="eastAsia"/>
          <w:b/>
          <w:bCs/>
          <w:sz w:val="28"/>
        </w:rPr>
        <w:t>一、发现心理危机问题</w:t>
      </w:r>
    </w:p>
    <w:p w:rsidR="00081AAA" w:rsidRPr="00EC1804" w:rsidRDefault="006C3EC4" w:rsidP="00642C9A">
      <w:pPr>
        <w:spacing w:line="360" w:lineRule="auto"/>
        <w:rPr>
          <w:rFonts w:ascii="仿宋_GB2312" w:eastAsia="仿宋_GB2312" w:hAnsi="仿宋" w:cs="仿宋"/>
          <w:sz w:val="28"/>
        </w:rPr>
      </w:pPr>
      <w:r w:rsidRPr="00EC1804">
        <w:rPr>
          <w:rFonts w:ascii="仿宋_GB2312" w:eastAsia="仿宋_GB2312" w:hAnsi="仿宋" w:cs="仿宋" w:hint="eastAsia"/>
          <w:bCs/>
          <w:sz w:val="28"/>
        </w:rPr>
        <w:t xml:space="preserve">    1. 心理健康教育与咨询中心发现心理危机问题</w:t>
      </w:r>
    </w:p>
    <w:p w:rsidR="00081AAA" w:rsidRPr="00EC1804" w:rsidRDefault="006C3EC4" w:rsidP="00642C9A">
      <w:pPr>
        <w:spacing w:line="360" w:lineRule="auto"/>
        <w:ind w:firstLineChars="200" w:firstLine="560"/>
        <w:rPr>
          <w:rFonts w:ascii="仿宋_GB2312" w:eastAsia="仿宋_GB2312" w:hAnsi="仿宋" w:cs="仿宋"/>
          <w:bCs/>
          <w:sz w:val="28"/>
        </w:rPr>
      </w:pPr>
      <w:r w:rsidRPr="00EC1804">
        <w:rPr>
          <w:rFonts w:ascii="仿宋_GB2312" w:eastAsia="仿宋_GB2312" w:hAnsi="仿宋" w:cs="仿宋" w:hint="eastAsia"/>
          <w:bCs/>
          <w:sz w:val="28"/>
        </w:rPr>
        <w:t>（1）进行心理评估。心理健康教育与咨询中心老师无权对严重心理障碍的学生做精神诊断，但他们可以对学生的心理状态做初步评估，包括评估学生是否有精神障碍的可能，是否有自杀他杀的风险。</w:t>
      </w:r>
    </w:p>
    <w:p w:rsidR="00081AAA" w:rsidRPr="00EC1804" w:rsidRDefault="006C3EC4" w:rsidP="00642C9A">
      <w:pPr>
        <w:snapToGrid w:val="0"/>
        <w:spacing w:line="360" w:lineRule="auto"/>
        <w:ind w:firstLineChars="200" w:firstLine="560"/>
        <w:rPr>
          <w:rFonts w:ascii="仿宋_GB2312" w:eastAsia="仿宋_GB2312" w:hAnsi="仿宋" w:cs="仿宋"/>
          <w:sz w:val="28"/>
        </w:rPr>
      </w:pPr>
      <w:r w:rsidRPr="00EC1804">
        <w:rPr>
          <w:rFonts w:ascii="仿宋_GB2312" w:eastAsia="仿宋_GB2312" w:hAnsi="仿宋" w:cs="仿宋" w:hint="eastAsia"/>
          <w:sz w:val="28"/>
        </w:rPr>
        <w:t>（2）商讨是否需要通报</w:t>
      </w:r>
      <w:r w:rsidRPr="00EC1804">
        <w:rPr>
          <w:rFonts w:ascii="仿宋_GB2312" w:eastAsia="仿宋_GB2312" w:hAnsi="仿宋" w:cs="仿宋" w:hint="eastAsia"/>
          <w:kern w:val="0"/>
          <w:sz w:val="28"/>
        </w:rPr>
        <w:t>学部/院</w:t>
      </w:r>
      <w:r w:rsidRPr="00EC1804">
        <w:rPr>
          <w:rFonts w:ascii="仿宋_GB2312" w:eastAsia="仿宋_GB2312" w:hAnsi="仿宋" w:cs="仿宋" w:hint="eastAsia"/>
          <w:sz w:val="28"/>
        </w:rPr>
        <w:t>。是否通报</w:t>
      </w:r>
      <w:r w:rsidRPr="00EC1804">
        <w:rPr>
          <w:rFonts w:ascii="仿宋_GB2312" w:eastAsia="仿宋_GB2312" w:hAnsi="仿宋" w:cs="仿宋" w:hint="eastAsia"/>
          <w:kern w:val="0"/>
          <w:sz w:val="28"/>
        </w:rPr>
        <w:t>学部/院</w:t>
      </w:r>
      <w:r w:rsidRPr="00EC1804">
        <w:rPr>
          <w:rFonts w:ascii="仿宋_GB2312" w:eastAsia="仿宋_GB2312" w:hAnsi="仿宋" w:cs="仿宋" w:hint="eastAsia"/>
          <w:sz w:val="28"/>
        </w:rPr>
        <w:t>是一个非常慎重和严肃的问题，保密是心理工作的基本原则。心理健康教育与咨询中心只有在学生可能具有严重心理障碍、生命安全受到危害或危害到其他学生的生命安全的情况下才会决定通报</w:t>
      </w:r>
      <w:r w:rsidRPr="00EC1804">
        <w:rPr>
          <w:rFonts w:ascii="仿宋_GB2312" w:eastAsia="仿宋_GB2312" w:hAnsi="仿宋" w:cs="仿宋" w:hint="eastAsia"/>
          <w:kern w:val="0"/>
          <w:sz w:val="28"/>
        </w:rPr>
        <w:t>学部/院</w:t>
      </w:r>
      <w:r w:rsidRPr="00EC1804">
        <w:rPr>
          <w:rFonts w:ascii="仿宋_GB2312" w:eastAsia="仿宋_GB2312" w:hAnsi="仿宋" w:cs="仿宋" w:hint="eastAsia"/>
          <w:sz w:val="28"/>
        </w:rPr>
        <w:t>。</w:t>
      </w:r>
    </w:p>
    <w:p w:rsidR="00081AAA" w:rsidRPr="00EC1804" w:rsidRDefault="006C3EC4" w:rsidP="00642C9A">
      <w:pPr>
        <w:snapToGrid w:val="0"/>
        <w:spacing w:line="360" w:lineRule="auto"/>
        <w:ind w:firstLineChars="200" w:firstLine="560"/>
        <w:rPr>
          <w:rFonts w:ascii="仿宋_GB2312" w:eastAsia="仿宋_GB2312" w:hAnsi="仿宋" w:cs="仿宋"/>
          <w:sz w:val="28"/>
        </w:rPr>
      </w:pPr>
      <w:r w:rsidRPr="00EC1804">
        <w:rPr>
          <w:rFonts w:ascii="仿宋_GB2312" w:eastAsia="仿宋_GB2312" w:hAnsi="仿宋" w:cs="仿宋" w:hint="eastAsia"/>
          <w:sz w:val="28"/>
        </w:rPr>
        <w:t>（3）与学生沟通通报问题。咨询师要与当事学生沟通为什么通报和向谁通报的问题，一方面帮助学生理解心理咨询的伦理操守，另一方面征得学生的理解，这是出于对学生心理健康负责的考虑。</w:t>
      </w:r>
    </w:p>
    <w:p w:rsidR="00081AAA" w:rsidRPr="00EC1804" w:rsidRDefault="006C3EC4" w:rsidP="00642C9A">
      <w:pPr>
        <w:snapToGrid w:val="0"/>
        <w:spacing w:line="360" w:lineRule="auto"/>
        <w:ind w:firstLineChars="200" w:firstLine="560"/>
        <w:rPr>
          <w:rFonts w:ascii="仿宋_GB2312" w:eastAsia="仿宋_GB2312" w:hAnsi="仿宋" w:cs="仿宋"/>
          <w:sz w:val="28"/>
        </w:rPr>
      </w:pPr>
      <w:r w:rsidRPr="00EC1804">
        <w:rPr>
          <w:rFonts w:ascii="仿宋_GB2312" w:eastAsia="仿宋_GB2312" w:hAnsi="仿宋" w:cs="仿宋" w:hint="eastAsia"/>
          <w:sz w:val="28"/>
        </w:rPr>
        <w:t>（4）通报策略。心理健康教育与咨询中心通报</w:t>
      </w:r>
      <w:r w:rsidRPr="00EC1804">
        <w:rPr>
          <w:rFonts w:ascii="仿宋_GB2312" w:eastAsia="仿宋_GB2312" w:hAnsi="仿宋" w:cs="仿宋" w:hint="eastAsia"/>
          <w:kern w:val="0"/>
          <w:sz w:val="28"/>
        </w:rPr>
        <w:t>学部/院</w:t>
      </w:r>
      <w:r w:rsidRPr="00EC1804">
        <w:rPr>
          <w:rFonts w:ascii="仿宋_GB2312" w:eastAsia="仿宋_GB2312" w:hAnsi="仿宋" w:cs="仿宋" w:hint="eastAsia"/>
          <w:sz w:val="28"/>
        </w:rPr>
        <w:t>基于两点考虑，一是希望</w:t>
      </w:r>
      <w:r w:rsidRPr="00EC1804">
        <w:rPr>
          <w:rFonts w:ascii="仿宋_GB2312" w:eastAsia="仿宋_GB2312" w:hAnsi="仿宋" w:cs="仿宋" w:hint="eastAsia"/>
          <w:kern w:val="0"/>
          <w:sz w:val="28"/>
        </w:rPr>
        <w:t>学部/院</w:t>
      </w:r>
      <w:r w:rsidRPr="00EC1804">
        <w:rPr>
          <w:rFonts w:ascii="仿宋_GB2312" w:eastAsia="仿宋_GB2312" w:hAnsi="仿宋" w:cs="仿宋" w:hint="eastAsia"/>
          <w:sz w:val="28"/>
        </w:rPr>
        <w:t>对学生多加关注；二是将学生纳入心理危机干预流程。</w:t>
      </w:r>
    </w:p>
    <w:p w:rsidR="00081AAA" w:rsidRPr="00EC1804" w:rsidRDefault="006C3EC4" w:rsidP="00642C9A">
      <w:pPr>
        <w:snapToGrid w:val="0"/>
        <w:spacing w:line="360" w:lineRule="auto"/>
        <w:ind w:firstLineChars="200" w:firstLine="560"/>
        <w:rPr>
          <w:rFonts w:ascii="仿宋_GB2312" w:eastAsia="仿宋_GB2312" w:hAnsi="仿宋" w:cs="仿宋"/>
          <w:sz w:val="28"/>
        </w:rPr>
      </w:pPr>
      <w:r w:rsidRPr="00EC1804">
        <w:rPr>
          <w:rFonts w:ascii="仿宋_GB2312" w:eastAsia="仿宋_GB2312" w:hAnsi="仿宋" w:cs="仿宋" w:hint="eastAsia"/>
          <w:sz w:val="28"/>
        </w:rPr>
        <w:t>（5）心理危机通报以“重点个案通报”的方式同时发送给学部/院副书记、辅导员。</w:t>
      </w:r>
    </w:p>
    <w:p w:rsidR="00081AAA" w:rsidRPr="00EC1804" w:rsidRDefault="006C3EC4" w:rsidP="00642C9A">
      <w:pPr>
        <w:spacing w:line="360" w:lineRule="auto"/>
        <w:rPr>
          <w:rFonts w:ascii="仿宋_GB2312" w:eastAsia="仿宋_GB2312" w:hAnsi="仿宋" w:cs="仿宋"/>
          <w:bCs/>
          <w:sz w:val="28"/>
        </w:rPr>
      </w:pPr>
      <w:r w:rsidRPr="00EC1804">
        <w:rPr>
          <w:rFonts w:ascii="仿宋_GB2312" w:eastAsia="仿宋_GB2312" w:hAnsi="仿宋" w:cs="仿宋" w:hint="eastAsia"/>
          <w:bCs/>
          <w:sz w:val="28"/>
        </w:rPr>
        <w:t xml:space="preserve">    2. </w:t>
      </w:r>
      <w:r w:rsidRPr="00EC1804">
        <w:rPr>
          <w:rFonts w:ascii="仿宋_GB2312" w:eastAsia="仿宋_GB2312" w:hAnsi="仿宋" w:cs="仿宋" w:hint="eastAsia"/>
          <w:kern w:val="0"/>
          <w:sz w:val="28"/>
        </w:rPr>
        <w:t>学部/院</w:t>
      </w:r>
      <w:r w:rsidRPr="00EC1804">
        <w:rPr>
          <w:rFonts w:ascii="仿宋_GB2312" w:eastAsia="仿宋_GB2312" w:hAnsi="仿宋" w:cs="仿宋" w:hint="eastAsia"/>
          <w:bCs/>
          <w:sz w:val="28"/>
        </w:rPr>
        <w:t>发现</w:t>
      </w:r>
      <w:r w:rsidRPr="00EC1804">
        <w:rPr>
          <w:rFonts w:ascii="仿宋_GB2312" w:eastAsia="仿宋_GB2312" w:hAnsi="仿宋" w:cs="仿宋" w:hint="eastAsia"/>
          <w:sz w:val="28"/>
        </w:rPr>
        <w:t>心理危机问题</w:t>
      </w:r>
    </w:p>
    <w:p w:rsidR="00081AAA" w:rsidRPr="00EC1804" w:rsidRDefault="006C3EC4" w:rsidP="00642C9A">
      <w:pPr>
        <w:snapToGrid w:val="0"/>
        <w:spacing w:line="360" w:lineRule="auto"/>
        <w:ind w:firstLineChars="200" w:firstLine="560"/>
        <w:rPr>
          <w:rFonts w:ascii="仿宋_GB2312" w:eastAsia="仿宋_GB2312" w:hAnsi="仿宋" w:cs="仿宋"/>
          <w:sz w:val="28"/>
        </w:rPr>
      </w:pPr>
      <w:r w:rsidRPr="00EC1804">
        <w:rPr>
          <w:rFonts w:ascii="仿宋_GB2312" w:eastAsia="仿宋_GB2312" w:hAnsi="仿宋" w:cs="仿宋" w:hint="eastAsia"/>
          <w:sz w:val="28"/>
        </w:rPr>
        <w:t>（1）及时通告</w:t>
      </w:r>
    </w:p>
    <w:p w:rsidR="00081AAA" w:rsidRPr="00EC1804" w:rsidRDefault="006C3EC4" w:rsidP="00642C9A">
      <w:pPr>
        <w:snapToGrid w:val="0"/>
        <w:spacing w:line="360" w:lineRule="auto"/>
        <w:ind w:firstLineChars="200" w:firstLine="560"/>
        <w:rPr>
          <w:rFonts w:ascii="仿宋_GB2312" w:eastAsia="仿宋_GB2312" w:hAnsi="仿宋" w:cs="仿宋"/>
          <w:sz w:val="28"/>
        </w:rPr>
      </w:pPr>
      <w:r w:rsidRPr="00EC1804">
        <w:rPr>
          <w:rFonts w:ascii="仿宋_GB2312" w:eastAsia="仿宋_GB2312" w:hAnsi="仿宋" w:cs="仿宋" w:hint="eastAsia"/>
          <w:sz w:val="28"/>
        </w:rPr>
        <w:t>学生所在</w:t>
      </w:r>
      <w:r w:rsidRPr="00EC1804">
        <w:rPr>
          <w:rFonts w:ascii="仿宋_GB2312" w:eastAsia="仿宋_GB2312" w:hAnsi="仿宋" w:cs="仿宋" w:hint="eastAsia"/>
          <w:kern w:val="0"/>
          <w:sz w:val="28"/>
        </w:rPr>
        <w:t>学部/院</w:t>
      </w:r>
      <w:r w:rsidRPr="00EC1804">
        <w:rPr>
          <w:rFonts w:ascii="仿宋_GB2312" w:eastAsia="仿宋_GB2312" w:hAnsi="仿宋" w:cs="仿宋" w:hint="eastAsia"/>
          <w:sz w:val="28"/>
        </w:rPr>
        <w:t>先进行全面了解，将情况及时告知学部/</w:t>
      </w:r>
      <w:proofErr w:type="gramStart"/>
      <w:r w:rsidRPr="00EC1804">
        <w:rPr>
          <w:rFonts w:ascii="仿宋_GB2312" w:eastAsia="仿宋_GB2312" w:hAnsi="仿宋" w:cs="仿宋" w:hint="eastAsia"/>
          <w:sz w:val="28"/>
        </w:rPr>
        <w:t>院心理</w:t>
      </w:r>
      <w:proofErr w:type="gramEnd"/>
      <w:r w:rsidRPr="00EC1804">
        <w:rPr>
          <w:rFonts w:ascii="仿宋_GB2312" w:eastAsia="仿宋_GB2312" w:hAnsi="仿宋" w:cs="仿宋" w:hint="eastAsia"/>
          <w:sz w:val="28"/>
        </w:rPr>
        <w:lastRenderedPageBreak/>
        <w:t>专员，由心理专员进行判定；</w:t>
      </w:r>
      <w:proofErr w:type="gramStart"/>
      <w:r w:rsidRPr="00EC1804">
        <w:rPr>
          <w:rFonts w:ascii="仿宋_GB2312" w:eastAsia="仿宋_GB2312" w:hAnsi="仿宋" w:cs="仿宋" w:hint="eastAsia"/>
          <w:sz w:val="28"/>
        </w:rPr>
        <w:t>若心</w:t>
      </w:r>
      <w:proofErr w:type="gramEnd"/>
      <w:r w:rsidRPr="00EC1804">
        <w:rPr>
          <w:rFonts w:ascii="仿宋_GB2312" w:eastAsia="仿宋_GB2312" w:hAnsi="仿宋" w:cs="仿宋" w:hint="eastAsia"/>
          <w:sz w:val="28"/>
        </w:rPr>
        <w:t>理专员无法判定，再及时将情况告知心理健康教育与咨询中心。</w:t>
      </w:r>
    </w:p>
    <w:p w:rsidR="00081AAA" w:rsidRPr="00EC1804" w:rsidRDefault="006C3EC4" w:rsidP="00642C9A">
      <w:pPr>
        <w:snapToGrid w:val="0"/>
        <w:spacing w:line="360" w:lineRule="auto"/>
        <w:ind w:firstLineChars="200" w:firstLine="560"/>
        <w:rPr>
          <w:rFonts w:ascii="仿宋_GB2312" w:eastAsia="仿宋_GB2312" w:hAnsi="仿宋" w:cs="仿宋"/>
          <w:sz w:val="28"/>
        </w:rPr>
      </w:pPr>
      <w:r w:rsidRPr="00EC1804">
        <w:rPr>
          <w:rFonts w:ascii="仿宋_GB2312" w:eastAsia="仿宋_GB2312" w:hAnsi="仿宋" w:cs="仿宋" w:hint="eastAsia"/>
          <w:sz w:val="28"/>
        </w:rPr>
        <w:t>（2）心理健康教育与咨询中心进一步判断问题性质和严重程度</w:t>
      </w:r>
    </w:p>
    <w:p w:rsidR="00081AAA" w:rsidRPr="00EC1804" w:rsidRDefault="006C3EC4" w:rsidP="00642C9A">
      <w:pPr>
        <w:snapToGrid w:val="0"/>
        <w:spacing w:line="360" w:lineRule="auto"/>
        <w:ind w:firstLineChars="200" w:firstLine="560"/>
        <w:rPr>
          <w:rFonts w:ascii="仿宋_GB2312" w:eastAsia="仿宋_GB2312" w:hAnsi="仿宋" w:cs="仿宋"/>
          <w:sz w:val="28"/>
        </w:rPr>
      </w:pPr>
      <w:r w:rsidRPr="00EC1804">
        <w:rPr>
          <w:rFonts w:ascii="仿宋_GB2312" w:eastAsia="仿宋_GB2312" w:hAnsi="仿宋" w:cs="仿宋" w:hint="eastAsia"/>
          <w:sz w:val="28"/>
        </w:rPr>
        <w:t>心理健康教育与咨询中心以恰当方式约谈当事人及与其关系密切的同学，了解当事人真实心理状态及所面临问题，判断问题性质和严重程度。</w:t>
      </w:r>
    </w:p>
    <w:p w:rsidR="00081AAA" w:rsidRPr="00EC1804" w:rsidRDefault="006C3EC4" w:rsidP="00642C9A">
      <w:pPr>
        <w:snapToGrid w:val="0"/>
        <w:spacing w:line="360" w:lineRule="auto"/>
        <w:ind w:firstLineChars="200" w:firstLine="560"/>
        <w:rPr>
          <w:rFonts w:ascii="仿宋_GB2312" w:eastAsia="仿宋_GB2312" w:hAnsi="仿宋" w:cs="仿宋"/>
          <w:sz w:val="28"/>
        </w:rPr>
      </w:pPr>
      <w:r w:rsidRPr="00EC1804">
        <w:rPr>
          <w:rFonts w:ascii="仿宋_GB2312" w:eastAsia="仿宋_GB2312" w:hAnsi="仿宋" w:cs="仿宋" w:hint="eastAsia"/>
          <w:sz w:val="28"/>
        </w:rPr>
        <w:t>（3）确定应对方案</w:t>
      </w:r>
    </w:p>
    <w:p w:rsidR="00081AAA" w:rsidRPr="00EC1804" w:rsidRDefault="006C3EC4" w:rsidP="00642C9A">
      <w:pPr>
        <w:snapToGrid w:val="0"/>
        <w:spacing w:line="360" w:lineRule="auto"/>
        <w:ind w:firstLineChars="200" w:firstLine="560"/>
        <w:rPr>
          <w:rFonts w:ascii="仿宋_GB2312" w:eastAsia="仿宋_GB2312" w:hAnsi="仿宋" w:cs="仿宋"/>
          <w:sz w:val="28"/>
        </w:rPr>
      </w:pPr>
      <w:r w:rsidRPr="00EC1804">
        <w:rPr>
          <w:rFonts w:ascii="仿宋_GB2312" w:eastAsia="仿宋_GB2312" w:hAnsi="仿宋" w:cs="仿宋" w:hint="eastAsia"/>
          <w:sz w:val="28"/>
        </w:rPr>
        <w:t>心理健康教育与咨询中心根据问题性质和严重程度，确定应对方案。如果学生心理问题比较轻微，属心理咨询范畴，可以由心理健康教育与咨询中心协助解决；如果确定当事人心理问题比较严重，可能属于严重心理障碍或精神疾病，则要启动心理危机干预工作程序。</w:t>
      </w:r>
    </w:p>
    <w:p w:rsidR="00081AAA" w:rsidRPr="00EC1804" w:rsidRDefault="006C3EC4" w:rsidP="00642C9A">
      <w:pPr>
        <w:pStyle w:val="1"/>
        <w:spacing w:beforeLines="30" w:before="93" w:afterLines="30" w:after="93" w:line="360" w:lineRule="auto"/>
        <w:ind w:firstLineChars="0" w:firstLine="0"/>
        <w:rPr>
          <w:rFonts w:ascii="仿宋_GB2312" w:eastAsia="仿宋_GB2312" w:hAnsi="仿宋" w:cs="仿宋"/>
          <w:b/>
          <w:bCs/>
          <w:sz w:val="28"/>
        </w:rPr>
      </w:pPr>
      <w:r w:rsidRPr="00EC1804">
        <w:rPr>
          <w:rFonts w:ascii="仿宋_GB2312" w:eastAsia="仿宋_GB2312" w:hAnsi="仿宋" w:cs="仿宋" w:hint="eastAsia"/>
          <w:b/>
          <w:bCs/>
          <w:sz w:val="28"/>
        </w:rPr>
        <w:t>二、邀请学生父母</w:t>
      </w:r>
    </w:p>
    <w:p w:rsidR="00081AAA" w:rsidRPr="00EC1804" w:rsidRDefault="006C3EC4" w:rsidP="00642C9A">
      <w:pPr>
        <w:spacing w:line="360" w:lineRule="auto"/>
        <w:rPr>
          <w:rFonts w:ascii="仿宋_GB2312" w:eastAsia="仿宋_GB2312" w:hAnsi="仿宋" w:cs="仿宋"/>
          <w:bCs/>
          <w:sz w:val="28"/>
        </w:rPr>
      </w:pPr>
      <w:r w:rsidRPr="00EC1804">
        <w:rPr>
          <w:rFonts w:ascii="仿宋_GB2312" w:eastAsia="仿宋_GB2312" w:hAnsi="仿宋" w:cs="仿宋" w:hint="eastAsia"/>
          <w:bCs/>
          <w:sz w:val="28"/>
        </w:rPr>
        <w:t xml:space="preserve">    1. 打电话的人应该是辅导员或者是老师身份的学生系统工作人员，重要电话应该有记录或有录音或者有两人以上在场。</w:t>
      </w:r>
    </w:p>
    <w:p w:rsidR="00081AAA" w:rsidRPr="00EC1804" w:rsidRDefault="006C3EC4" w:rsidP="00642C9A">
      <w:pPr>
        <w:spacing w:line="360" w:lineRule="auto"/>
        <w:rPr>
          <w:rFonts w:ascii="仿宋_GB2312" w:eastAsia="仿宋_GB2312" w:hAnsi="仿宋" w:cs="仿宋"/>
          <w:bCs/>
          <w:sz w:val="28"/>
        </w:rPr>
      </w:pPr>
      <w:r w:rsidRPr="00EC1804">
        <w:rPr>
          <w:rFonts w:ascii="仿宋_GB2312" w:eastAsia="仿宋_GB2312" w:hAnsi="仿宋" w:cs="仿宋" w:hint="eastAsia"/>
          <w:bCs/>
          <w:sz w:val="28"/>
        </w:rPr>
        <w:t xml:space="preserve">    2. 如果父母在遥远边区，文化程度不够，或者无法用普通话交流，建议同时邀请在该生亲戚中有文化和有影响力的人一同前往。</w:t>
      </w:r>
    </w:p>
    <w:p w:rsidR="00081AAA" w:rsidRPr="00EC1804" w:rsidRDefault="006C3EC4" w:rsidP="00642C9A">
      <w:pPr>
        <w:spacing w:line="360" w:lineRule="auto"/>
        <w:rPr>
          <w:rFonts w:ascii="仿宋_GB2312" w:eastAsia="仿宋_GB2312" w:hAnsi="仿宋" w:cs="仿宋"/>
          <w:b/>
          <w:sz w:val="28"/>
        </w:rPr>
      </w:pPr>
      <w:r w:rsidRPr="00EC1804">
        <w:rPr>
          <w:rFonts w:ascii="仿宋_GB2312" w:eastAsia="仿宋_GB2312" w:hAnsi="仿宋" w:cs="仿宋" w:hint="eastAsia"/>
          <w:bCs/>
          <w:sz w:val="28"/>
        </w:rPr>
        <w:t xml:space="preserve">    3. 与父母沟通时表示请先不要跟孩子说明学校邀请的意图。学生一般不愿意父母前来学校，建议父母给孩子打一个电话，确认学生正常和安好。</w:t>
      </w:r>
    </w:p>
    <w:p w:rsidR="00081AAA" w:rsidRPr="00EC1804" w:rsidRDefault="006C3EC4" w:rsidP="00642C9A">
      <w:pPr>
        <w:spacing w:line="360" w:lineRule="auto"/>
        <w:rPr>
          <w:rFonts w:ascii="仿宋_GB2312" w:eastAsia="仿宋_GB2312" w:hAnsi="仿宋" w:cs="仿宋"/>
          <w:bCs/>
          <w:sz w:val="28"/>
        </w:rPr>
      </w:pPr>
      <w:r w:rsidRPr="00EC1804">
        <w:rPr>
          <w:rFonts w:ascii="仿宋_GB2312" w:eastAsia="仿宋_GB2312" w:hAnsi="仿宋" w:cs="仿宋" w:hint="eastAsia"/>
          <w:bCs/>
          <w:sz w:val="28"/>
        </w:rPr>
        <w:t xml:space="preserve">    4. 邀请父母的过程是请父母合作的过程，有时候需要反复邀请。要给父母接受学生可能出现一些问题的心理时间。</w:t>
      </w:r>
    </w:p>
    <w:p w:rsidR="00081AAA" w:rsidRPr="00EC1804" w:rsidRDefault="006C3EC4" w:rsidP="00642C9A">
      <w:pPr>
        <w:snapToGrid w:val="0"/>
        <w:spacing w:line="360" w:lineRule="auto"/>
        <w:ind w:firstLineChars="200" w:firstLine="560"/>
        <w:rPr>
          <w:rFonts w:ascii="仿宋_GB2312" w:eastAsia="仿宋_GB2312" w:hAnsi="仿宋" w:cs="仿宋"/>
          <w:sz w:val="28"/>
        </w:rPr>
      </w:pPr>
      <w:r w:rsidRPr="00EC1804">
        <w:rPr>
          <w:rFonts w:ascii="仿宋_GB2312" w:eastAsia="仿宋_GB2312" w:hAnsi="仿宋" w:cs="仿宋" w:hint="eastAsia"/>
          <w:sz w:val="28"/>
        </w:rPr>
        <w:t>家长到达学校之前，看护工作一般情况下由学生所在</w:t>
      </w:r>
      <w:r w:rsidRPr="00EC1804">
        <w:rPr>
          <w:rFonts w:ascii="仿宋_GB2312" w:eastAsia="仿宋_GB2312" w:hAnsi="仿宋" w:cs="仿宋" w:hint="eastAsia"/>
          <w:kern w:val="0"/>
          <w:sz w:val="28"/>
        </w:rPr>
        <w:t>学部/院</w:t>
      </w:r>
      <w:r w:rsidRPr="00EC1804">
        <w:rPr>
          <w:rFonts w:ascii="仿宋_GB2312" w:eastAsia="仿宋_GB2312" w:hAnsi="仿宋" w:cs="仿宋" w:hint="eastAsia"/>
          <w:sz w:val="28"/>
        </w:rPr>
        <w:t>负责。家长到达学校后，可与家长签署《家长告知书》（详见附件1）。</w:t>
      </w:r>
    </w:p>
    <w:p w:rsidR="00806D67" w:rsidRDefault="00806D67" w:rsidP="00642C9A">
      <w:pPr>
        <w:snapToGrid w:val="0"/>
        <w:spacing w:line="360" w:lineRule="auto"/>
        <w:ind w:firstLineChars="200" w:firstLine="562"/>
        <w:rPr>
          <w:rFonts w:ascii="仿宋_GB2312" w:eastAsia="仿宋_GB2312" w:hAnsi="仿宋" w:cs="仿宋"/>
          <w:b/>
          <w:bCs/>
          <w:sz w:val="28"/>
        </w:rPr>
      </w:pPr>
    </w:p>
    <w:p w:rsidR="00081AAA" w:rsidRPr="00EC1804" w:rsidRDefault="006C3EC4" w:rsidP="00642C9A">
      <w:pPr>
        <w:snapToGrid w:val="0"/>
        <w:spacing w:line="360" w:lineRule="auto"/>
        <w:ind w:firstLineChars="200" w:firstLine="562"/>
        <w:rPr>
          <w:rFonts w:ascii="仿宋_GB2312" w:eastAsia="仿宋_GB2312" w:hAnsi="仿宋" w:cs="仿宋"/>
          <w:b/>
          <w:bCs/>
          <w:sz w:val="28"/>
        </w:rPr>
      </w:pPr>
      <w:r w:rsidRPr="00EC1804">
        <w:rPr>
          <w:rFonts w:ascii="仿宋_GB2312" w:eastAsia="仿宋_GB2312" w:hAnsi="仿宋" w:cs="仿宋" w:hint="eastAsia"/>
          <w:b/>
          <w:bCs/>
          <w:sz w:val="28"/>
        </w:rPr>
        <w:lastRenderedPageBreak/>
        <w:t>三、帮助学生就医</w:t>
      </w:r>
    </w:p>
    <w:p w:rsidR="00081AAA" w:rsidRPr="00EC1804" w:rsidRDefault="006C3EC4" w:rsidP="00642C9A">
      <w:pPr>
        <w:spacing w:beforeLines="30" w:before="93" w:afterLines="30" w:after="93" w:line="360" w:lineRule="auto"/>
        <w:ind w:firstLineChars="200" w:firstLine="560"/>
        <w:rPr>
          <w:rFonts w:ascii="仿宋_GB2312" w:eastAsia="仿宋_GB2312" w:hAnsi="仿宋" w:cs="仿宋"/>
          <w:sz w:val="28"/>
        </w:rPr>
      </w:pPr>
      <w:r w:rsidRPr="00EC1804">
        <w:rPr>
          <w:rFonts w:ascii="仿宋_GB2312" w:eastAsia="仿宋_GB2312" w:hAnsi="仿宋" w:cs="仿宋" w:hint="eastAsia"/>
          <w:sz w:val="28"/>
        </w:rPr>
        <w:t>根据《中华人民共和国精神卫生法》的规定，学生住院必须得到监护人的同意。如果怀疑当事人可能患有严重精神障碍，或发现有明显自杀征兆及自杀未遂现象，在家长知情同意并陪同的情况下，由</w:t>
      </w:r>
      <w:r w:rsidRPr="00EC1804">
        <w:rPr>
          <w:rFonts w:ascii="仿宋_GB2312" w:eastAsia="仿宋_GB2312" w:hAnsi="仿宋" w:cs="仿宋" w:hint="eastAsia"/>
          <w:kern w:val="0"/>
          <w:sz w:val="28"/>
        </w:rPr>
        <w:t>学部/院</w:t>
      </w:r>
      <w:r w:rsidRPr="00EC1804">
        <w:rPr>
          <w:rFonts w:ascii="仿宋_GB2312" w:eastAsia="仿宋_GB2312" w:hAnsi="仿宋" w:cs="仿宋" w:hint="eastAsia"/>
          <w:sz w:val="28"/>
        </w:rPr>
        <w:t>负责人及家长送学生到精神疾病专科医院就诊，可与家长签署《家长知情同意书－家长授权样本》（详见附件2）。如果家长能够及时到达学校，并同意陪同子女就医，可与家长签署《家长知情同意书－家长陪同送医样本》（详见附件3）。</w:t>
      </w:r>
    </w:p>
    <w:p w:rsidR="00081AAA" w:rsidRPr="00EC1804" w:rsidRDefault="006C3EC4" w:rsidP="00642C9A">
      <w:pPr>
        <w:spacing w:beforeLines="30" w:before="93" w:afterLines="30" w:after="93" w:line="360" w:lineRule="auto"/>
        <w:ind w:firstLineChars="200" w:firstLine="560"/>
        <w:rPr>
          <w:rFonts w:ascii="仿宋_GB2312" w:eastAsia="仿宋_GB2312" w:hAnsi="仿宋" w:cs="仿宋"/>
          <w:sz w:val="28"/>
        </w:rPr>
      </w:pPr>
      <w:r w:rsidRPr="00EC1804">
        <w:rPr>
          <w:rFonts w:ascii="仿宋_GB2312" w:eastAsia="仿宋_GB2312" w:hAnsi="仿宋" w:cs="仿宋" w:hint="eastAsia"/>
          <w:sz w:val="28"/>
        </w:rPr>
        <w:t>可选择以下专业机构：杨浦区精神卫生中心、上海市精神卫生中心、上海市心理咨询中心、上海市浦东新区精神卫生中心。</w:t>
      </w:r>
    </w:p>
    <w:p w:rsidR="00081AAA" w:rsidRPr="00EC1804" w:rsidRDefault="006C3EC4" w:rsidP="00642C9A">
      <w:pPr>
        <w:snapToGrid w:val="0"/>
        <w:spacing w:line="360" w:lineRule="auto"/>
        <w:ind w:firstLineChars="200" w:firstLine="560"/>
        <w:rPr>
          <w:rFonts w:ascii="仿宋_GB2312" w:eastAsia="仿宋_GB2312" w:hAnsi="仿宋" w:cs="仿宋"/>
          <w:sz w:val="28"/>
        </w:rPr>
      </w:pPr>
      <w:r w:rsidRPr="00EC1804">
        <w:rPr>
          <w:rFonts w:ascii="仿宋_GB2312" w:eastAsia="仿宋_GB2312" w:hAnsi="仿宋" w:cs="仿宋" w:hint="eastAsia"/>
          <w:sz w:val="28"/>
        </w:rPr>
        <w:t>杨浦区精神卫生中心 地址：上海市杨浦区军工路585号 专线电话：021-61173111</w:t>
      </w:r>
      <w:r w:rsidR="00E43E07" w:rsidRPr="00EC1804">
        <w:rPr>
          <w:rFonts w:ascii="仿宋_GB2312" w:eastAsia="仿宋_GB2312" w:hAnsi="仿宋" w:cs="仿宋" w:hint="eastAsia"/>
          <w:sz w:val="28"/>
        </w:rPr>
        <w:t>。</w:t>
      </w:r>
    </w:p>
    <w:p w:rsidR="00081AAA" w:rsidRPr="00EC1804" w:rsidRDefault="006C3EC4" w:rsidP="00642C9A">
      <w:pPr>
        <w:snapToGrid w:val="0"/>
        <w:spacing w:line="360" w:lineRule="auto"/>
        <w:ind w:firstLineChars="200" w:firstLine="560"/>
        <w:rPr>
          <w:rFonts w:ascii="仿宋_GB2312" w:eastAsia="仿宋_GB2312" w:hAnsi="仿宋" w:cs="仿宋"/>
          <w:sz w:val="28"/>
        </w:rPr>
      </w:pPr>
      <w:r w:rsidRPr="00EC1804">
        <w:rPr>
          <w:rFonts w:ascii="仿宋_GB2312" w:eastAsia="仿宋_GB2312" w:hAnsi="仿宋" w:cs="仿宋" w:hint="eastAsia"/>
          <w:sz w:val="28"/>
        </w:rPr>
        <w:t>上海市精神卫生中心的就诊信息：上海市徐汇区宛平南路600号。专线电话：021-34773259或021-34773231。</w:t>
      </w:r>
    </w:p>
    <w:p w:rsidR="00E43E07" w:rsidRPr="00EC1804" w:rsidRDefault="006C3EC4" w:rsidP="00642C9A">
      <w:pPr>
        <w:snapToGrid w:val="0"/>
        <w:spacing w:line="360" w:lineRule="auto"/>
        <w:ind w:firstLineChars="200" w:firstLine="560"/>
        <w:rPr>
          <w:rFonts w:ascii="仿宋_GB2312" w:eastAsia="仿宋_GB2312" w:hAnsi="仿宋" w:cs="仿宋"/>
          <w:sz w:val="28"/>
        </w:rPr>
      </w:pPr>
      <w:r w:rsidRPr="00EC1804">
        <w:rPr>
          <w:rFonts w:ascii="仿宋_GB2312" w:eastAsia="仿宋_GB2312" w:hAnsi="仿宋" w:cs="仿宋" w:hint="eastAsia"/>
          <w:sz w:val="28"/>
        </w:rPr>
        <w:t>上海市心理咨询中心的就诊信息：上海市徐汇区零陵路604号。专线电话：021-64867666。</w:t>
      </w:r>
    </w:p>
    <w:p w:rsidR="00081AAA" w:rsidRPr="00EC1804" w:rsidRDefault="006C3EC4" w:rsidP="00642C9A">
      <w:pPr>
        <w:snapToGrid w:val="0"/>
        <w:spacing w:line="360" w:lineRule="auto"/>
        <w:ind w:firstLineChars="200" w:firstLine="560"/>
        <w:rPr>
          <w:rFonts w:ascii="仿宋_GB2312" w:eastAsia="仿宋_GB2312" w:hAnsi="仿宋" w:cs="仿宋"/>
          <w:sz w:val="28"/>
        </w:rPr>
      </w:pPr>
      <w:r w:rsidRPr="00EC1804">
        <w:rPr>
          <w:rFonts w:ascii="仿宋_GB2312" w:eastAsia="仿宋_GB2312" w:hAnsi="仿宋" w:cs="仿宋" w:hint="eastAsia"/>
          <w:sz w:val="28"/>
        </w:rPr>
        <w:t>上海市浦东新区精神卫生中心的就诊信息：上海市浦东新区三林路165号（总院），源深路622号（分院）。专线电话：021-68306699（总院），021-58318875或021-58314284（分院）。</w:t>
      </w:r>
    </w:p>
    <w:p w:rsidR="00081AAA" w:rsidRPr="00EC1804" w:rsidRDefault="006C3EC4" w:rsidP="00642C9A">
      <w:pPr>
        <w:snapToGrid w:val="0"/>
        <w:spacing w:line="360" w:lineRule="auto"/>
        <w:ind w:firstLine="480"/>
        <w:rPr>
          <w:rFonts w:ascii="仿宋_GB2312" w:eastAsia="仿宋_GB2312" w:hAnsi="仿宋" w:cs="仿宋"/>
          <w:sz w:val="28"/>
        </w:rPr>
      </w:pPr>
      <w:r w:rsidRPr="00EC1804">
        <w:rPr>
          <w:rFonts w:ascii="仿宋_GB2312" w:eastAsia="仿宋_GB2312" w:hAnsi="仿宋" w:cs="仿宋" w:hint="eastAsia"/>
          <w:sz w:val="28"/>
        </w:rPr>
        <w:t xml:space="preserve">若短时间内难以与学生家长取得联系，而学生的心理问题已严重危及到自身或他人生命安全，学校可直接送学生到医院就诊，医院可采用留下观察的方式让学生“暂时住院”以保障学生生命安全。同时，通过各种方式与家长取得联系。 </w:t>
      </w:r>
    </w:p>
    <w:p w:rsidR="00081AAA" w:rsidRPr="00EC1804" w:rsidRDefault="006C3EC4" w:rsidP="00642C9A">
      <w:pPr>
        <w:pStyle w:val="1"/>
        <w:spacing w:beforeLines="30" w:before="93" w:afterLines="30" w:after="93" w:line="360" w:lineRule="auto"/>
        <w:ind w:firstLineChars="0" w:firstLine="0"/>
        <w:rPr>
          <w:rFonts w:ascii="仿宋_GB2312" w:eastAsia="仿宋_GB2312" w:hAnsi="仿宋" w:cs="仿宋"/>
          <w:b/>
          <w:bCs/>
          <w:sz w:val="28"/>
        </w:rPr>
      </w:pPr>
      <w:r w:rsidRPr="00EC1804">
        <w:rPr>
          <w:rFonts w:ascii="仿宋_GB2312" w:eastAsia="仿宋_GB2312" w:hAnsi="仿宋" w:cs="仿宋" w:hint="eastAsia"/>
          <w:b/>
          <w:bCs/>
          <w:sz w:val="28"/>
        </w:rPr>
        <w:lastRenderedPageBreak/>
        <w:t>四、</w:t>
      </w:r>
      <w:proofErr w:type="gramStart"/>
      <w:r w:rsidRPr="00EC1804">
        <w:rPr>
          <w:rFonts w:ascii="仿宋_GB2312" w:eastAsia="仿宋_GB2312" w:hAnsi="仿宋" w:cs="仿宋" w:hint="eastAsia"/>
          <w:b/>
          <w:bCs/>
          <w:sz w:val="28"/>
        </w:rPr>
        <w:t>不</w:t>
      </w:r>
      <w:proofErr w:type="gramEnd"/>
      <w:r w:rsidRPr="00EC1804">
        <w:rPr>
          <w:rFonts w:ascii="仿宋_GB2312" w:eastAsia="仿宋_GB2312" w:hAnsi="仿宋" w:cs="仿宋" w:hint="eastAsia"/>
          <w:b/>
          <w:bCs/>
          <w:sz w:val="28"/>
        </w:rPr>
        <w:t>就医的处理意见</w:t>
      </w:r>
    </w:p>
    <w:p w:rsidR="00081AAA" w:rsidRPr="00EC1804" w:rsidRDefault="006C3EC4" w:rsidP="00642C9A">
      <w:pPr>
        <w:snapToGrid w:val="0"/>
        <w:spacing w:line="360" w:lineRule="auto"/>
        <w:ind w:firstLineChars="200" w:firstLine="560"/>
        <w:rPr>
          <w:rFonts w:ascii="仿宋_GB2312" w:eastAsia="仿宋_GB2312" w:hAnsi="仿宋" w:cs="仿宋"/>
          <w:sz w:val="28"/>
        </w:rPr>
      </w:pPr>
      <w:r w:rsidRPr="00EC1804">
        <w:rPr>
          <w:rFonts w:ascii="仿宋_GB2312" w:eastAsia="仿宋_GB2312" w:hAnsi="仿宋" w:cs="仿宋" w:hint="eastAsia"/>
          <w:sz w:val="28"/>
        </w:rPr>
        <w:t xml:space="preserve">根据医生诊断结果和建议，可采取学生住院治疗、休学治疗或在校边学习边治疗的方式。 </w:t>
      </w:r>
    </w:p>
    <w:p w:rsidR="00081AAA" w:rsidRPr="00EC1804" w:rsidRDefault="006C3EC4" w:rsidP="00642C9A">
      <w:pPr>
        <w:spacing w:line="360" w:lineRule="auto"/>
        <w:ind w:firstLineChars="200" w:firstLine="560"/>
        <w:rPr>
          <w:rFonts w:ascii="仿宋_GB2312" w:eastAsia="仿宋_GB2312" w:hAnsi="仿宋" w:cs="仿宋"/>
          <w:sz w:val="28"/>
        </w:rPr>
      </w:pPr>
      <w:r w:rsidRPr="00EC1804">
        <w:rPr>
          <w:rFonts w:ascii="仿宋_GB2312" w:eastAsia="仿宋_GB2312" w:hAnsi="仿宋" w:cs="仿宋" w:hint="eastAsia"/>
          <w:sz w:val="28"/>
        </w:rPr>
        <w:t>如果学校评估学生处于危险之中，有患精神疾病的可能，或者有自杀风险，或者不适合在学校学习，但是父母不认为孩子处于风险之中，不同意就医，或者认为有风险但仍不肯就医，应与家长签署《家长知情同意书－家长放弃就医样本》（详见附件4）和《家长知情同意书－家长自行承担责任样本》（详见附件5）。同时，学校应召开联席会议，所在</w:t>
      </w:r>
      <w:r w:rsidRPr="00EC1804">
        <w:rPr>
          <w:rFonts w:ascii="仿宋_GB2312" w:eastAsia="仿宋_GB2312" w:hAnsi="仿宋" w:cs="仿宋" w:hint="eastAsia"/>
          <w:kern w:val="0"/>
          <w:sz w:val="28"/>
        </w:rPr>
        <w:t>学部/院</w:t>
      </w:r>
      <w:r w:rsidRPr="00EC1804">
        <w:rPr>
          <w:rFonts w:ascii="仿宋_GB2312" w:eastAsia="仿宋_GB2312" w:hAnsi="仿宋" w:cs="仿宋" w:hint="eastAsia"/>
          <w:sz w:val="28"/>
        </w:rPr>
        <w:t>应持续了解学生学习和生活状况，以便就学生状况进行</w:t>
      </w:r>
      <w:proofErr w:type="gramStart"/>
      <w:r w:rsidRPr="00EC1804">
        <w:rPr>
          <w:rFonts w:ascii="仿宋_GB2312" w:eastAsia="仿宋_GB2312" w:hAnsi="仿宋" w:cs="仿宋" w:hint="eastAsia"/>
          <w:sz w:val="28"/>
        </w:rPr>
        <w:t>研</w:t>
      </w:r>
      <w:proofErr w:type="gramEnd"/>
      <w:r w:rsidRPr="00EC1804">
        <w:rPr>
          <w:rFonts w:ascii="仿宋_GB2312" w:eastAsia="仿宋_GB2312" w:hAnsi="仿宋" w:cs="仿宋" w:hint="eastAsia"/>
          <w:sz w:val="28"/>
        </w:rPr>
        <w:t>判。</w:t>
      </w:r>
    </w:p>
    <w:p w:rsidR="00081AAA" w:rsidRPr="00EC1804" w:rsidRDefault="006C3EC4" w:rsidP="00642C9A">
      <w:pPr>
        <w:pStyle w:val="1"/>
        <w:spacing w:beforeLines="30" w:before="93" w:afterLines="30" w:after="93" w:line="360" w:lineRule="auto"/>
        <w:ind w:firstLineChars="0" w:firstLine="0"/>
        <w:rPr>
          <w:rFonts w:ascii="仿宋_GB2312" w:eastAsia="仿宋_GB2312" w:hAnsi="仿宋" w:cs="仿宋"/>
          <w:b/>
          <w:bCs/>
          <w:sz w:val="28"/>
        </w:rPr>
      </w:pPr>
      <w:r w:rsidRPr="00EC1804">
        <w:rPr>
          <w:rFonts w:ascii="仿宋_GB2312" w:eastAsia="仿宋_GB2312" w:hAnsi="仿宋" w:cs="仿宋" w:hint="eastAsia"/>
          <w:b/>
          <w:bCs/>
          <w:sz w:val="28"/>
        </w:rPr>
        <w:t>五、召开联席工作会议</w:t>
      </w:r>
    </w:p>
    <w:p w:rsidR="00081AAA" w:rsidRPr="00EC1804" w:rsidRDefault="006C3EC4" w:rsidP="00642C9A">
      <w:pPr>
        <w:spacing w:line="360" w:lineRule="auto"/>
        <w:ind w:firstLineChars="200" w:firstLine="560"/>
        <w:rPr>
          <w:rFonts w:ascii="仿宋_GB2312" w:eastAsia="仿宋_GB2312" w:hAnsi="仿宋" w:cs="仿宋"/>
          <w:sz w:val="28"/>
        </w:rPr>
      </w:pPr>
      <w:r w:rsidRPr="00EC1804">
        <w:rPr>
          <w:rFonts w:ascii="仿宋_GB2312" w:eastAsia="仿宋_GB2312" w:hAnsi="仿宋" w:cs="仿宋" w:hint="eastAsia"/>
          <w:sz w:val="28"/>
        </w:rPr>
        <w:t>如果当事人父母不愿意就医，则需召开学生处、保卫处、各学部/院分管学生工作负责人、后勤服务公司等联席工作会议。目的是</w:t>
      </w:r>
      <w:r w:rsidRPr="00EC1804">
        <w:rPr>
          <w:rFonts w:ascii="仿宋_GB2312" w:eastAsia="仿宋_GB2312" w:hAnsi="仿宋" w:cs="仿宋" w:hint="eastAsia"/>
          <w:bCs/>
          <w:sz w:val="28"/>
        </w:rPr>
        <w:t>汇总该生情况，初步评估问题严重程度，确定下一步工作方案，包括</w:t>
      </w:r>
      <w:proofErr w:type="gramStart"/>
      <w:r w:rsidRPr="00EC1804">
        <w:rPr>
          <w:rFonts w:ascii="仿宋_GB2312" w:eastAsia="仿宋_GB2312" w:hAnsi="仿宋" w:cs="仿宋" w:hint="eastAsia"/>
          <w:bCs/>
          <w:sz w:val="28"/>
        </w:rPr>
        <w:t>研判问题</w:t>
      </w:r>
      <w:proofErr w:type="gramEnd"/>
      <w:r w:rsidRPr="00EC1804">
        <w:rPr>
          <w:rFonts w:ascii="仿宋_GB2312" w:eastAsia="仿宋_GB2312" w:hAnsi="仿宋" w:cs="仿宋" w:hint="eastAsia"/>
          <w:bCs/>
          <w:sz w:val="28"/>
        </w:rPr>
        <w:t>性质、确认如何说服父母送学生就医、如何送学生</w:t>
      </w:r>
      <w:proofErr w:type="gramStart"/>
      <w:r w:rsidRPr="00EC1804">
        <w:rPr>
          <w:rFonts w:ascii="仿宋_GB2312" w:eastAsia="仿宋_GB2312" w:hAnsi="仿宋" w:cs="仿宋" w:hint="eastAsia"/>
          <w:bCs/>
          <w:sz w:val="28"/>
        </w:rPr>
        <w:t>至专业</w:t>
      </w:r>
      <w:proofErr w:type="gramEnd"/>
      <w:r w:rsidRPr="00EC1804">
        <w:rPr>
          <w:rFonts w:ascii="仿宋_GB2312" w:eastAsia="仿宋_GB2312" w:hAnsi="仿宋" w:cs="仿宋" w:hint="eastAsia"/>
          <w:bCs/>
          <w:sz w:val="28"/>
        </w:rPr>
        <w:t>医院等。</w:t>
      </w:r>
    </w:p>
    <w:p w:rsidR="00081AAA" w:rsidRPr="00EC1804" w:rsidRDefault="006C3EC4" w:rsidP="00642C9A">
      <w:pPr>
        <w:pStyle w:val="1"/>
        <w:spacing w:beforeLines="30" w:before="93" w:afterLines="30" w:after="93" w:line="360" w:lineRule="auto"/>
        <w:ind w:firstLineChars="0" w:firstLine="0"/>
        <w:rPr>
          <w:rFonts w:ascii="仿宋_GB2312" w:eastAsia="仿宋_GB2312" w:hAnsi="仿宋" w:cs="仿宋"/>
          <w:b/>
          <w:bCs/>
          <w:sz w:val="28"/>
        </w:rPr>
      </w:pPr>
      <w:r w:rsidRPr="00EC1804">
        <w:rPr>
          <w:rFonts w:ascii="仿宋_GB2312" w:eastAsia="仿宋_GB2312" w:hAnsi="仿宋" w:cs="仿宋" w:hint="eastAsia"/>
          <w:b/>
          <w:bCs/>
          <w:sz w:val="28"/>
        </w:rPr>
        <w:t>六、办理住院、病假或休学手续</w:t>
      </w:r>
    </w:p>
    <w:p w:rsidR="00081AAA" w:rsidRPr="00EC1804" w:rsidRDefault="006C3EC4" w:rsidP="00642C9A">
      <w:pPr>
        <w:spacing w:line="360" w:lineRule="auto"/>
        <w:ind w:firstLineChars="200" w:firstLine="560"/>
        <w:rPr>
          <w:rFonts w:ascii="仿宋_GB2312" w:eastAsia="仿宋_GB2312" w:hAnsi="仿宋" w:cs="仿宋"/>
          <w:sz w:val="28"/>
        </w:rPr>
      </w:pPr>
      <w:r w:rsidRPr="00EC1804">
        <w:rPr>
          <w:rFonts w:ascii="仿宋_GB2312" w:eastAsia="仿宋_GB2312" w:hAnsi="仿宋" w:cs="仿宋" w:hint="eastAsia"/>
          <w:sz w:val="28"/>
        </w:rPr>
        <w:t>根据学生实际情况和学校有关规定，由家长、学生所在</w:t>
      </w:r>
      <w:r w:rsidRPr="00EC1804">
        <w:rPr>
          <w:rFonts w:ascii="仿宋_GB2312" w:eastAsia="仿宋_GB2312" w:hAnsi="仿宋" w:cs="仿宋" w:hint="eastAsia"/>
          <w:kern w:val="0"/>
          <w:sz w:val="28"/>
        </w:rPr>
        <w:t>学部/院</w:t>
      </w:r>
      <w:r w:rsidRPr="00EC1804">
        <w:rPr>
          <w:rFonts w:ascii="仿宋_GB2312" w:eastAsia="仿宋_GB2312" w:hAnsi="仿宋" w:cs="仿宋" w:hint="eastAsia"/>
          <w:sz w:val="28"/>
        </w:rPr>
        <w:t>负责教师按规定办理住院、病假或休学手续。学生休学后若提前回校学习，需有上海有资质的专科医院的诊断结果作为依据。只有经过专业医生诊断，并经过校医院的复核，然后由班级、</w:t>
      </w:r>
      <w:r w:rsidRPr="00EC1804">
        <w:rPr>
          <w:rFonts w:ascii="仿宋_GB2312" w:eastAsia="仿宋_GB2312" w:hAnsi="仿宋" w:cs="仿宋" w:hint="eastAsia"/>
          <w:kern w:val="0"/>
          <w:sz w:val="28"/>
        </w:rPr>
        <w:t>学部/院</w:t>
      </w:r>
      <w:r w:rsidRPr="00EC1804">
        <w:rPr>
          <w:rFonts w:ascii="仿宋_GB2312" w:eastAsia="仿宋_GB2312" w:hAnsi="仿宋" w:cs="仿宋" w:hint="eastAsia"/>
          <w:sz w:val="28"/>
        </w:rPr>
        <w:t>、学校相关部门、校医院、心理健康教育与咨询中心组成联合评估小组，评估</w:t>
      </w:r>
      <w:r w:rsidRPr="00EC1804">
        <w:rPr>
          <w:rFonts w:ascii="仿宋_GB2312" w:eastAsia="仿宋_GB2312" w:hAnsi="仿宋" w:cs="仿宋" w:hint="eastAsia"/>
          <w:sz w:val="28"/>
        </w:rPr>
        <w:lastRenderedPageBreak/>
        <w:t>该生有继续上学的能力后，该生才可复学回校，继续学习。通过心理健康教育与咨询中心休学的学生，在心理健康教育与咨询中心评估合格后方可办理复学手续。</w:t>
      </w:r>
    </w:p>
    <w:p w:rsidR="00081AAA" w:rsidRPr="00EC1804" w:rsidRDefault="006C3EC4" w:rsidP="00642C9A">
      <w:pPr>
        <w:pStyle w:val="1"/>
        <w:spacing w:beforeLines="30" w:before="93" w:afterLines="30" w:after="93" w:line="360" w:lineRule="auto"/>
        <w:ind w:firstLineChars="0" w:firstLine="0"/>
        <w:rPr>
          <w:rFonts w:ascii="仿宋_GB2312" w:eastAsia="仿宋_GB2312" w:hAnsi="仿宋" w:cs="仿宋"/>
          <w:b/>
          <w:bCs/>
          <w:sz w:val="28"/>
        </w:rPr>
      </w:pPr>
      <w:r w:rsidRPr="00EC1804">
        <w:rPr>
          <w:rFonts w:ascii="仿宋_GB2312" w:eastAsia="仿宋_GB2312" w:hAnsi="仿宋" w:cs="仿宋" w:hint="eastAsia"/>
          <w:b/>
          <w:bCs/>
          <w:sz w:val="28"/>
        </w:rPr>
        <w:t>七、学生复学</w:t>
      </w:r>
    </w:p>
    <w:p w:rsidR="00081AAA" w:rsidRPr="00EC1804" w:rsidRDefault="006C3EC4" w:rsidP="00642C9A">
      <w:pPr>
        <w:snapToGrid w:val="0"/>
        <w:spacing w:line="360" w:lineRule="auto"/>
        <w:ind w:firstLineChars="200" w:firstLine="560"/>
        <w:rPr>
          <w:rFonts w:ascii="仿宋_GB2312" w:eastAsia="仿宋_GB2312" w:hAnsi="仿宋" w:cs="仿宋"/>
          <w:sz w:val="28"/>
        </w:rPr>
      </w:pPr>
      <w:r w:rsidRPr="00EC1804">
        <w:rPr>
          <w:rFonts w:ascii="仿宋_GB2312" w:eastAsia="仿宋_GB2312" w:hAnsi="仿宋" w:cs="仿宋" w:hint="eastAsia"/>
          <w:sz w:val="28"/>
        </w:rPr>
        <w:t>学生因心理问题休学后复学时，有必要情况下心理健康教育与咨询中心可定期给予心理支持与评估。所在</w:t>
      </w:r>
      <w:r w:rsidRPr="00EC1804">
        <w:rPr>
          <w:rFonts w:ascii="仿宋_GB2312" w:eastAsia="仿宋_GB2312" w:hAnsi="仿宋" w:cs="仿宋" w:hint="eastAsia"/>
          <w:kern w:val="0"/>
          <w:sz w:val="28"/>
        </w:rPr>
        <w:t>学部/院</w:t>
      </w:r>
      <w:r w:rsidRPr="00EC1804">
        <w:rPr>
          <w:rFonts w:ascii="仿宋_GB2312" w:eastAsia="仿宋_GB2312" w:hAnsi="仿宋" w:cs="仿宋" w:hint="eastAsia"/>
          <w:sz w:val="28"/>
        </w:rPr>
        <w:t>要经常了解其思想、学习、生活等方面的情况，关注学生情绪状态，以判别危机是否解除。</w:t>
      </w:r>
    </w:p>
    <w:p w:rsidR="00081AAA" w:rsidRPr="00EC1804" w:rsidRDefault="006C3EC4">
      <w:pPr>
        <w:rPr>
          <w:rFonts w:ascii="仿宋_GB2312" w:eastAsia="仿宋_GB2312" w:hAnsi="宋体"/>
          <w:sz w:val="22"/>
        </w:rPr>
      </w:pPr>
      <w:r w:rsidRPr="00EC1804">
        <w:rPr>
          <w:rFonts w:ascii="仿宋_GB2312" w:eastAsia="仿宋_GB2312" w:hAnsi="宋体" w:hint="eastAsia"/>
          <w:sz w:val="22"/>
        </w:rPr>
        <w:br w:type="page"/>
      </w:r>
      <w:bookmarkStart w:id="0" w:name="_GoBack"/>
      <w:bookmarkEnd w:id="0"/>
    </w:p>
    <w:p w:rsidR="00081AAA" w:rsidRDefault="006C3EC4">
      <w:pPr>
        <w:spacing w:line="500" w:lineRule="exact"/>
        <w:rPr>
          <w:rFonts w:ascii="宋体" w:hAnsi="宋体"/>
          <w:b/>
          <w:sz w:val="32"/>
          <w:szCs w:val="32"/>
        </w:rPr>
      </w:pPr>
      <w:r>
        <w:rPr>
          <w:rFonts w:ascii="宋体" w:hAnsi="宋体" w:hint="eastAsia"/>
          <w:b/>
          <w:sz w:val="32"/>
          <w:szCs w:val="32"/>
        </w:rPr>
        <w:lastRenderedPageBreak/>
        <w:t>附件1：家长告知书</w:t>
      </w:r>
    </w:p>
    <w:p w:rsidR="00081AAA" w:rsidRDefault="00081AAA">
      <w:pPr>
        <w:spacing w:line="500" w:lineRule="exact"/>
        <w:rPr>
          <w:rFonts w:ascii="宋体" w:hAnsi="宋体"/>
          <w:b/>
          <w:sz w:val="32"/>
          <w:szCs w:val="32"/>
        </w:rPr>
      </w:pPr>
    </w:p>
    <w:p w:rsidR="00081AAA" w:rsidRPr="0055157C" w:rsidRDefault="004F29C9">
      <w:pPr>
        <w:spacing w:line="360" w:lineRule="auto"/>
        <w:rPr>
          <w:rFonts w:ascii="仿宋_GB2312" w:eastAsia="仿宋_GB2312" w:hAnsi="仿宋" w:cs="仿宋"/>
          <w:bCs/>
          <w:kern w:val="0"/>
          <w:sz w:val="24"/>
        </w:rPr>
      </w:pPr>
      <w:r>
        <w:rPr>
          <w:rFonts w:ascii="宋体" w:hAnsi="宋体"/>
          <w:b/>
          <w:kern w:val="0"/>
          <w:sz w:val="28"/>
          <w:szCs w:val="28"/>
        </w:rPr>
        <w:t xml:space="preserve"> </w:t>
      </w:r>
      <w:r w:rsidRPr="00C96E8A">
        <w:rPr>
          <w:rFonts w:ascii="仿宋_GB2312" w:eastAsia="仿宋_GB2312" w:hAnsi="宋体" w:hint="eastAsia"/>
          <w:b/>
          <w:kern w:val="0"/>
          <w:sz w:val="32"/>
          <w:szCs w:val="28"/>
        </w:rPr>
        <w:t xml:space="preserve"> </w:t>
      </w:r>
      <w:r w:rsidRPr="0055157C">
        <w:rPr>
          <w:rFonts w:ascii="仿宋_GB2312" w:eastAsia="仿宋_GB2312" w:hAnsi="宋体" w:hint="eastAsia"/>
          <w:b/>
          <w:kern w:val="0"/>
          <w:sz w:val="28"/>
          <w:szCs w:val="28"/>
        </w:rPr>
        <w:t xml:space="preserve"> </w:t>
      </w:r>
      <w:r w:rsidR="006C3EC4" w:rsidRPr="0055157C">
        <w:rPr>
          <w:rFonts w:ascii="仿宋_GB2312" w:eastAsia="仿宋_GB2312" w:hAnsi="仿宋" w:cs="仿宋" w:hint="eastAsia"/>
          <w:bCs/>
          <w:kern w:val="0"/>
          <w:sz w:val="24"/>
        </w:rPr>
        <w:t>同学家长：</w:t>
      </w:r>
    </w:p>
    <w:p w:rsidR="00081AAA" w:rsidRPr="0055157C" w:rsidRDefault="006C3EC4" w:rsidP="0055157C">
      <w:pPr>
        <w:spacing w:line="360" w:lineRule="auto"/>
        <w:ind w:firstLineChars="200" w:firstLine="480"/>
        <w:rPr>
          <w:rFonts w:ascii="仿宋_GB2312" w:eastAsia="仿宋_GB2312" w:hAnsi="仿宋" w:cs="仿宋"/>
          <w:bCs/>
          <w:kern w:val="0"/>
          <w:sz w:val="24"/>
        </w:rPr>
      </w:pPr>
      <w:r w:rsidRPr="0055157C">
        <w:rPr>
          <w:rFonts w:ascii="仿宋_GB2312" w:eastAsia="仿宋_GB2312" w:hAnsi="仿宋" w:cs="仿宋" w:hint="eastAsia"/>
          <w:bCs/>
          <w:kern w:val="0"/>
          <w:sz w:val="24"/>
        </w:rPr>
        <w:t xml:space="preserve">您好！   </w:t>
      </w:r>
    </w:p>
    <w:p w:rsidR="00081AAA" w:rsidRPr="0055157C" w:rsidRDefault="006C3EC4" w:rsidP="0055157C">
      <w:pPr>
        <w:spacing w:line="360" w:lineRule="auto"/>
        <w:ind w:firstLineChars="200" w:firstLine="480"/>
        <w:rPr>
          <w:rFonts w:ascii="仿宋_GB2312" w:eastAsia="仿宋_GB2312" w:hAnsi="仿宋" w:cs="仿宋"/>
          <w:kern w:val="0"/>
          <w:sz w:val="24"/>
        </w:rPr>
      </w:pPr>
      <w:r w:rsidRPr="0055157C">
        <w:rPr>
          <w:rFonts w:ascii="仿宋_GB2312" w:eastAsia="仿宋_GB2312" w:hAnsi="仿宋" w:cs="仿宋" w:hint="eastAsia"/>
          <w:kern w:val="0"/>
          <w:sz w:val="24"/>
        </w:rPr>
        <w:t xml:space="preserve">     年  月  日      同学在与辅导员/学部（院）心理老师/心理健康教育与咨询中心咨询老师进行谈话和咨询时，自述         。在得知相关状况后，学部（院）领导、老师都非常重视和关心，建议同学前往上海市精神卫生中心进一步确诊。在征求同学的知情同意下，学部/</w:t>
      </w:r>
      <w:proofErr w:type="gramStart"/>
      <w:r w:rsidRPr="0055157C">
        <w:rPr>
          <w:rFonts w:ascii="仿宋_GB2312" w:eastAsia="仿宋_GB2312" w:hAnsi="仿宋" w:cs="仿宋" w:hint="eastAsia"/>
          <w:kern w:val="0"/>
          <w:sz w:val="24"/>
        </w:rPr>
        <w:t>院老师</w:t>
      </w:r>
      <w:proofErr w:type="gramEnd"/>
      <w:r w:rsidRPr="0055157C">
        <w:rPr>
          <w:rFonts w:ascii="仿宋_GB2312" w:eastAsia="仿宋_GB2312" w:hAnsi="仿宋" w:cs="仿宋" w:hint="eastAsia"/>
          <w:kern w:val="0"/>
          <w:sz w:val="24"/>
        </w:rPr>
        <w:t>/辅导员于  月  日陪同      同学前往上海市精神卫生中心就诊，初步诊断为               ，需要接受药物治疗。</w:t>
      </w:r>
    </w:p>
    <w:p w:rsidR="00081AAA" w:rsidRPr="0055157C" w:rsidRDefault="006C3EC4" w:rsidP="0055157C">
      <w:pPr>
        <w:spacing w:line="360" w:lineRule="auto"/>
        <w:ind w:firstLineChars="200" w:firstLine="480"/>
        <w:rPr>
          <w:rFonts w:ascii="仿宋_GB2312" w:eastAsia="仿宋_GB2312" w:hAnsi="仿宋" w:cs="仿宋"/>
          <w:bCs/>
          <w:kern w:val="0"/>
          <w:sz w:val="24"/>
        </w:rPr>
      </w:pPr>
      <w:r w:rsidRPr="0055157C">
        <w:rPr>
          <w:rFonts w:ascii="仿宋_GB2312" w:eastAsia="仿宋_GB2312" w:hAnsi="仿宋" w:cs="仿宋" w:hint="eastAsia"/>
          <w:bCs/>
          <w:kern w:val="0"/>
          <w:sz w:val="24"/>
        </w:rPr>
        <w:t>根据《中华人民共和国精神卫生法》的相关规定，家长有责任和义务对学生履行监护义务，希望家长能很好的履行责任，维护学生的人身健康和生命安全。学校基于对学生人身健康和生命安全的考虑，郑重地向家长提出以下要求和建议：</w:t>
      </w:r>
    </w:p>
    <w:p w:rsidR="00081AAA" w:rsidRPr="0055157C" w:rsidRDefault="006C3EC4" w:rsidP="0055157C">
      <w:pPr>
        <w:spacing w:line="360" w:lineRule="auto"/>
        <w:ind w:firstLineChars="200" w:firstLine="480"/>
        <w:rPr>
          <w:rFonts w:ascii="仿宋_GB2312" w:eastAsia="仿宋_GB2312" w:hAnsi="仿宋" w:cs="仿宋"/>
          <w:bCs/>
          <w:kern w:val="0"/>
          <w:sz w:val="24"/>
        </w:rPr>
      </w:pPr>
      <w:r w:rsidRPr="0055157C">
        <w:rPr>
          <w:rFonts w:ascii="仿宋_GB2312" w:eastAsia="仿宋_GB2312" w:hAnsi="仿宋" w:cs="仿宋" w:hint="eastAsia"/>
          <w:bCs/>
          <w:kern w:val="0"/>
          <w:sz w:val="24"/>
        </w:rPr>
        <w:t>一、督促学生遵照医嘱，按时按量服药，陪同并按时复诊。</w:t>
      </w:r>
    </w:p>
    <w:p w:rsidR="00081AAA" w:rsidRPr="0055157C" w:rsidRDefault="006C3EC4" w:rsidP="0055157C">
      <w:pPr>
        <w:spacing w:line="360" w:lineRule="auto"/>
        <w:ind w:firstLineChars="200" w:firstLine="480"/>
        <w:rPr>
          <w:rFonts w:ascii="仿宋_GB2312" w:eastAsia="仿宋_GB2312" w:hAnsi="仿宋" w:cs="仿宋"/>
          <w:bCs/>
          <w:kern w:val="0"/>
          <w:sz w:val="24"/>
        </w:rPr>
      </w:pPr>
      <w:r w:rsidRPr="0055157C">
        <w:rPr>
          <w:rFonts w:ascii="仿宋_GB2312" w:eastAsia="仿宋_GB2312" w:hAnsi="仿宋" w:cs="仿宋" w:hint="eastAsia"/>
          <w:bCs/>
          <w:kern w:val="0"/>
          <w:sz w:val="24"/>
        </w:rPr>
        <w:t>二、在学生情况尚未完全稳定期间，不宜住在学生寝室中，必须在家长监护陪同下走读。</w:t>
      </w:r>
    </w:p>
    <w:p w:rsidR="00081AAA" w:rsidRPr="0055157C" w:rsidRDefault="006C3EC4" w:rsidP="0055157C">
      <w:pPr>
        <w:spacing w:line="360" w:lineRule="auto"/>
        <w:ind w:firstLineChars="200" w:firstLine="480"/>
        <w:rPr>
          <w:rFonts w:ascii="仿宋_GB2312" w:eastAsia="仿宋_GB2312" w:hAnsi="仿宋" w:cs="仿宋"/>
          <w:bCs/>
          <w:kern w:val="0"/>
          <w:sz w:val="24"/>
        </w:rPr>
      </w:pPr>
      <w:r w:rsidRPr="0055157C">
        <w:rPr>
          <w:rFonts w:ascii="仿宋_GB2312" w:eastAsia="仿宋_GB2312" w:hAnsi="仿宋" w:cs="仿宋" w:hint="eastAsia"/>
          <w:bCs/>
          <w:kern w:val="0"/>
          <w:sz w:val="24"/>
        </w:rPr>
        <w:t>三、家长应承担监护责任，在学生情况尚未完全稳定期间，学校不同意家长离开学生</w:t>
      </w:r>
      <w:r w:rsidRPr="0055157C">
        <w:rPr>
          <w:rFonts w:ascii="仿宋_GB2312" w:eastAsia="仿宋_GB2312" w:hAnsi="仿宋" w:cs="仿宋" w:hint="eastAsia"/>
          <w:bCs/>
          <w:sz w:val="24"/>
        </w:rPr>
        <w:t>。</w:t>
      </w:r>
      <w:r w:rsidRPr="0055157C">
        <w:rPr>
          <w:rFonts w:ascii="仿宋_GB2312" w:eastAsia="仿宋_GB2312" w:hAnsi="仿宋" w:cs="仿宋" w:hint="eastAsia"/>
          <w:bCs/>
          <w:kern w:val="0"/>
          <w:sz w:val="24"/>
        </w:rPr>
        <w:t>如果因家长执意离开而可能发生意外，责任家长自负。</w:t>
      </w:r>
    </w:p>
    <w:p w:rsidR="00081AAA" w:rsidRPr="0055157C" w:rsidRDefault="006C3EC4" w:rsidP="0055157C">
      <w:pPr>
        <w:spacing w:line="360" w:lineRule="auto"/>
        <w:ind w:firstLineChars="200" w:firstLine="480"/>
        <w:rPr>
          <w:rFonts w:ascii="仿宋_GB2312" w:eastAsia="仿宋_GB2312" w:hAnsi="仿宋" w:cs="仿宋"/>
          <w:kern w:val="0"/>
          <w:sz w:val="24"/>
        </w:rPr>
      </w:pPr>
      <w:r w:rsidRPr="0055157C">
        <w:rPr>
          <w:rFonts w:ascii="仿宋_GB2312" w:eastAsia="仿宋_GB2312" w:hAnsi="仿宋" w:cs="仿宋" w:hint="eastAsia"/>
          <w:kern w:val="0"/>
          <w:sz w:val="24"/>
        </w:rPr>
        <w:t>学校的心理健康教育与咨询中心将为学生提供专业的心理辅导，我们会积极配合家长，为学生的早日</w:t>
      </w:r>
      <w:proofErr w:type="gramStart"/>
      <w:r w:rsidRPr="0055157C">
        <w:rPr>
          <w:rFonts w:ascii="仿宋_GB2312" w:eastAsia="仿宋_GB2312" w:hAnsi="仿宋" w:cs="仿宋" w:hint="eastAsia"/>
          <w:kern w:val="0"/>
          <w:sz w:val="24"/>
        </w:rPr>
        <w:t>康复做</w:t>
      </w:r>
      <w:proofErr w:type="gramEnd"/>
      <w:r w:rsidRPr="0055157C">
        <w:rPr>
          <w:rFonts w:ascii="仿宋_GB2312" w:eastAsia="仿宋_GB2312" w:hAnsi="仿宋" w:cs="仿宋" w:hint="eastAsia"/>
          <w:kern w:val="0"/>
          <w:sz w:val="24"/>
        </w:rPr>
        <w:t>努力，我们希望学生能积极治疗，由衷地祝愿他能够早日康复。</w:t>
      </w:r>
    </w:p>
    <w:p w:rsidR="00081AAA" w:rsidRPr="0055157C" w:rsidRDefault="006C3EC4" w:rsidP="0055157C">
      <w:pPr>
        <w:spacing w:line="360" w:lineRule="auto"/>
        <w:ind w:firstLineChars="200" w:firstLine="480"/>
        <w:rPr>
          <w:rFonts w:ascii="仿宋_GB2312" w:eastAsia="仿宋_GB2312" w:hAnsi="仿宋" w:cs="仿宋"/>
          <w:kern w:val="0"/>
          <w:sz w:val="24"/>
        </w:rPr>
      </w:pPr>
      <w:r w:rsidRPr="0055157C">
        <w:rPr>
          <w:rFonts w:ascii="仿宋_GB2312" w:eastAsia="仿宋_GB2312" w:hAnsi="仿宋" w:cs="仿宋" w:hint="eastAsia"/>
          <w:kern w:val="0"/>
          <w:sz w:val="24"/>
        </w:rPr>
        <w:t>本</w:t>
      </w:r>
      <w:proofErr w:type="gramStart"/>
      <w:r w:rsidRPr="0055157C">
        <w:rPr>
          <w:rFonts w:ascii="仿宋_GB2312" w:eastAsia="仿宋_GB2312" w:hAnsi="仿宋" w:cs="仿宋" w:hint="eastAsia"/>
          <w:kern w:val="0"/>
          <w:sz w:val="24"/>
        </w:rPr>
        <w:t>函仅特</w:t>
      </w:r>
      <w:proofErr w:type="gramEnd"/>
      <w:r w:rsidRPr="0055157C">
        <w:rPr>
          <w:rFonts w:ascii="仿宋_GB2312" w:eastAsia="仿宋_GB2312" w:hAnsi="仿宋" w:cs="仿宋" w:hint="eastAsia"/>
          <w:kern w:val="0"/>
          <w:sz w:val="24"/>
        </w:rPr>
        <w:t>告知家长，请家长积极采取正确科学的方法与您的孩子沟通。衷心祝愿您全家幸福安康！</w:t>
      </w:r>
    </w:p>
    <w:p w:rsidR="00081AAA" w:rsidRPr="0055157C" w:rsidRDefault="006C3EC4" w:rsidP="0055157C">
      <w:pPr>
        <w:spacing w:line="360" w:lineRule="auto"/>
        <w:ind w:firstLineChars="200" w:firstLine="480"/>
        <w:jc w:val="right"/>
        <w:rPr>
          <w:rFonts w:ascii="仿宋_GB2312" w:eastAsia="仿宋_GB2312" w:hAnsi="仿宋" w:cs="仿宋"/>
          <w:kern w:val="0"/>
          <w:sz w:val="24"/>
        </w:rPr>
      </w:pPr>
      <w:r w:rsidRPr="0055157C">
        <w:rPr>
          <w:rFonts w:ascii="仿宋_GB2312" w:eastAsia="仿宋_GB2312" w:hAnsi="仿宋" w:cs="仿宋" w:hint="eastAsia"/>
          <w:kern w:val="0"/>
          <w:sz w:val="24"/>
        </w:rPr>
        <w:t>××学部（院）（盖章）</w:t>
      </w:r>
    </w:p>
    <w:p w:rsidR="00081AAA" w:rsidRPr="0055157C" w:rsidRDefault="006C3EC4" w:rsidP="0055157C">
      <w:pPr>
        <w:spacing w:line="360" w:lineRule="auto"/>
        <w:ind w:firstLineChars="200" w:firstLine="480"/>
        <w:jc w:val="right"/>
        <w:rPr>
          <w:rFonts w:ascii="仿宋_GB2312" w:eastAsia="仿宋_GB2312" w:hAnsi="仿宋" w:cs="仿宋"/>
          <w:kern w:val="0"/>
          <w:sz w:val="24"/>
        </w:rPr>
      </w:pPr>
      <w:r w:rsidRPr="0055157C">
        <w:rPr>
          <w:rFonts w:ascii="仿宋_GB2312" w:eastAsia="仿宋_GB2312" w:hAnsi="仿宋" w:cs="仿宋" w:hint="eastAsia"/>
          <w:kern w:val="0"/>
          <w:sz w:val="24"/>
        </w:rPr>
        <w:t xml:space="preserve">  年  月  日</w:t>
      </w:r>
    </w:p>
    <w:p w:rsidR="00081AAA" w:rsidRPr="0055157C" w:rsidRDefault="0055157C" w:rsidP="0055157C">
      <w:pPr>
        <w:spacing w:line="360" w:lineRule="auto"/>
        <w:ind w:right="720" w:firstLineChars="200" w:firstLine="480"/>
        <w:jc w:val="center"/>
        <w:rPr>
          <w:rFonts w:ascii="仿宋_GB2312" w:eastAsia="仿宋_GB2312" w:hAnsi="仿宋" w:cs="仿宋"/>
          <w:kern w:val="0"/>
          <w:sz w:val="24"/>
        </w:rPr>
      </w:pPr>
      <w:r>
        <w:rPr>
          <w:rFonts w:ascii="仿宋_GB2312" w:eastAsia="仿宋_GB2312" w:hAnsi="仿宋" w:cs="仿宋" w:hint="eastAsia"/>
          <w:kern w:val="0"/>
          <w:sz w:val="24"/>
        </w:rPr>
        <w:t xml:space="preserve">                                         </w:t>
      </w:r>
      <w:r w:rsidR="006C3EC4" w:rsidRPr="0055157C">
        <w:rPr>
          <w:rFonts w:ascii="仿宋_GB2312" w:eastAsia="仿宋_GB2312" w:hAnsi="仿宋" w:cs="仿宋" w:hint="eastAsia"/>
          <w:kern w:val="0"/>
          <w:sz w:val="24"/>
        </w:rPr>
        <w:t>同学家长签收：</w:t>
      </w:r>
    </w:p>
    <w:p w:rsidR="00081AAA" w:rsidRPr="0055157C" w:rsidRDefault="006C3EC4" w:rsidP="0055157C">
      <w:pPr>
        <w:spacing w:line="360" w:lineRule="auto"/>
        <w:ind w:firstLineChars="200" w:firstLine="480"/>
        <w:jc w:val="right"/>
        <w:rPr>
          <w:rFonts w:ascii="仿宋_GB2312" w:eastAsia="仿宋_GB2312" w:hAnsi="仿宋" w:cs="仿宋"/>
          <w:kern w:val="0"/>
          <w:sz w:val="24"/>
        </w:rPr>
      </w:pPr>
      <w:r w:rsidRPr="0055157C">
        <w:rPr>
          <w:rFonts w:ascii="仿宋_GB2312" w:eastAsia="仿宋_GB2312" w:hAnsi="仿宋" w:cs="仿宋" w:hint="eastAsia"/>
          <w:kern w:val="0"/>
          <w:sz w:val="24"/>
        </w:rPr>
        <w:t>年  月  日</w:t>
      </w:r>
    </w:p>
    <w:p w:rsidR="00081AAA" w:rsidRPr="00C96E8A" w:rsidRDefault="006C3EC4">
      <w:pPr>
        <w:rPr>
          <w:rFonts w:ascii="仿宋_GB2312" w:eastAsia="仿宋_GB2312" w:hAnsi="宋体"/>
          <w:kern w:val="0"/>
          <w:sz w:val="28"/>
        </w:rPr>
      </w:pPr>
      <w:r w:rsidRPr="00C96E8A">
        <w:rPr>
          <w:rFonts w:ascii="仿宋_GB2312" w:eastAsia="仿宋_GB2312" w:hAnsi="宋体" w:hint="eastAsia"/>
          <w:kern w:val="0"/>
          <w:sz w:val="28"/>
        </w:rPr>
        <w:br w:type="page"/>
      </w:r>
    </w:p>
    <w:p w:rsidR="00081AAA" w:rsidRDefault="006C3EC4">
      <w:pPr>
        <w:pStyle w:val="a4"/>
        <w:jc w:val="both"/>
        <w:rPr>
          <w:rFonts w:asciiTheme="majorEastAsia" w:eastAsiaTheme="majorEastAsia" w:hAnsiTheme="majorEastAsia" w:cstheme="majorEastAsia"/>
          <w:b/>
          <w:bCs w:val="0"/>
          <w:sz w:val="32"/>
        </w:rPr>
      </w:pPr>
      <w:bookmarkStart w:id="1" w:name="_Toc337657442"/>
      <w:bookmarkStart w:id="2" w:name="_Toc337672251"/>
      <w:r>
        <w:rPr>
          <w:rFonts w:asciiTheme="majorEastAsia" w:eastAsiaTheme="majorEastAsia" w:hAnsiTheme="majorEastAsia" w:cstheme="majorEastAsia" w:hint="eastAsia"/>
          <w:b/>
          <w:bCs w:val="0"/>
          <w:sz w:val="32"/>
        </w:rPr>
        <w:lastRenderedPageBreak/>
        <w:t>附件2：家长授权样本</w:t>
      </w:r>
    </w:p>
    <w:p w:rsidR="00081AAA" w:rsidRDefault="006C3EC4">
      <w:pPr>
        <w:pStyle w:val="a4"/>
        <w:spacing w:line="360" w:lineRule="auto"/>
        <w:rPr>
          <w:rFonts w:ascii="仿宋" w:eastAsia="仿宋" w:hAnsi="仿宋" w:cs="仿宋"/>
          <w:b/>
          <w:bCs w:val="0"/>
          <w:sz w:val="36"/>
          <w:szCs w:val="36"/>
        </w:rPr>
      </w:pPr>
      <w:r>
        <w:rPr>
          <w:rFonts w:ascii="仿宋" w:eastAsia="仿宋" w:hAnsi="仿宋" w:cs="仿宋" w:hint="eastAsia"/>
          <w:b/>
          <w:bCs w:val="0"/>
          <w:sz w:val="36"/>
          <w:szCs w:val="36"/>
        </w:rPr>
        <w:t>家长知情同意书</w:t>
      </w:r>
      <w:bookmarkEnd w:id="1"/>
      <w:bookmarkEnd w:id="2"/>
    </w:p>
    <w:p w:rsidR="00081AAA" w:rsidRDefault="00081AAA">
      <w:pPr>
        <w:spacing w:line="360" w:lineRule="auto"/>
        <w:ind w:leftChars="-1" w:left="-2"/>
        <w:jc w:val="center"/>
        <w:rPr>
          <w:rFonts w:ascii="仿宋" w:eastAsia="仿宋" w:hAnsi="仿宋" w:cs="仿宋"/>
          <w:b/>
          <w:sz w:val="24"/>
        </w:rPr>
      </w:pPr>
    </w:p>
    <w:p w:rsidR="00081AAA" w:rsidRPr="00E01524" w:rsidRDefault="006C3EC4">
      <w:pPr>
        <w:spacing w:line="360" w:lineRule="auto"/>
        <w:ind w:firstLineChars="245" w:firstLine="686"/>
        <w:rPr>
          <w:rFonts w:ascii="仿宋_GB2312" w:eastAsia="仿宋_GB2312" w:hAnsi="仿宋" w:cs="仿宋"/>
          <w:sz w:val="28"/>
          <w:szCs w:val="28"/>
        </w:rPr>
      </w:pPr>
      <w:r w:rsidRPr="00E01524">
        <w:rPr>
          <w:rFonts w:ascii="仿宋_GB2312" w:eastAsia="仿宋_GB2312" w:hAnsi="仿宋" w:cs="仿宋" w:hint="eastAsia"/>
          <w:sz w:val="28"/>
          <w:szCs w:val="28"/>
        </w:rPr>
        <w:t>我是上海第二工业大学______</w:t>
      </w:r>
      <w:r w:rsidRPr="00E01524">
        <w:rPr>
          <w:rFonts w:ascii="仿宋_GB2312" w:eastAsia="仿宋_GB2312" w:hAnsi="仿宋" w:cs="仿宋" w:hint="eastAsia"/>
          <w:kern w:val="0"/>
          <w:sz w:val="28"/>
          <w:szCs w:val="28"/>
        </w:rPr>
        <w:t>学部（院）</w:t>
      </w:r>
      <w:r w:rsidRPr="00E01524">
        <w:rPr>
          <w:rFonts w:ascii="仿宋_GB2312" w:eastAsia="仿宋_GB2312" w:hAnsi="仿宋" w:cs="仿宋" w:hint="eastAsia"/>
          <w:sz w:val="28"/>
          <w:szCs w:val="28"/>
        </w:rPr>
        <w:t>____级学生______同学的家长，今天接到</w:t>
      </w:r>
      <w:r w:rsidRPr="00E01524">
        <w:rPr>
          <w:rFonts w:ascii="仿宋_GB2312" w:eastAsia="仿宋_GB2312" w:hAnsi="仿宋" w:cs="仿宋" w:hint="eastAsia"/>
          <w:kern w:val="0"/>
          <w:sz w:val="28"/>
          <w:szCs w:val="28"/>
        </w:rPr>
        <w:t>学部（院）</w:t>
      </w:r>
      <w:r w:rsidRPr="00E01524">
        <w:rPr>
          <w:rFonts w:ascii="仿宋_GB2312" w:eastAsia="仿宋_GB2312" w:hAnsi="仿宋" w:cs="仿宋" w:hint="eastAsia"/>
          <w:sz w:val="28"/>
          <w:szCs w:val="28"/>
        </w:rPr>
        <w:t>党总支副书记/辅导员______老师的电话，告知我的孩子______近一周以来，出现明显的行为异常。经过学部（院）/心理健康教育与咨询中心心理咨询师的初步评估，认为可能有精神</w:t>
      </w:r>
      <w:r w:rsidR="003C1F37">
        <w:rPr>
          <w:rFonts w:ascii="仿宋_GB2312" w:eastAsia="仿宋_GB2312" w:hAnsi="仿宋" w:cs="仿宋" w:hint="eastAsia"/>
          <w:sz w:val="28"/>
          <w:szCs w:val="28"/>
        </w:rPr>
        <w:t>异常</w:t>
      </w:r>
      <w:r w:rsidRPr="00E01524">
        <w:rPr>
          <w:rFonts w:ascii="仿宋_GB2312" w:eastAsia="仿宋_GB2312" w:hAnsi="仿宋" w:cs="仿宋" w:hint="eastAsia"/>
          <w:sz w:val="28"/>
          <w:szCs w:val="28"/>
        </w:rPr>
        <w:t>。为了保障其生命安全，需要及时到精神科专科医院确诊。因为路途遥远（工作繁忙，经济困难…）,我无法及时赶到上海。因此特授权上海第二工业大学______</w:t>
      </w:r>
      <w:r w:rsidRPr="00E01524">
        <w:rPr>
          <w:rFonts w:ascii="仿宋_GB2312" w:eastAsia="仿宋_GB2312" w:hAnsi="仿宋" w:cs="仿宋" w:hint="eastAsia"/>
          <w:kern w:val="0"/>
          <w:sz w:val="28"/>
          <w:szCs w:val="28"/>
        </w:rPr>
        <w:t>学部（院）</w:t>
      </w:r>
      <w:r w:rsidRPr="00E01524">
        <w:rPr>
          <w:rFonts w:ascii="仿宋_GB2312" w:eastAsia="仿宋_GB2312" w:hAnsi="仿宋" w:cs="仿宋" w:hint="eastAsia"/>
          <w:sz w:val="28"/>
          <w:szCs w:val="28"/>
        </w:rPr>
        <w:t>替我行使监护责任，将其送至精神科专科医院确诊，如果_______不愿意求治，学校可以强制护送其去医院。如果精神科医生认为他有必要住院治疗，我也授权学校替我行使监护责任，强制其住院治疗。我会尽快赶到上海来履行我作为________同学法定监护人/家长的责任。</w:t>
      </w:r>
    </w:p>
    <w:p w:rsidR="00081AAA" w:rsidRPr="00E01524" w:rsidRDefault="006C3EC4">
      <w:pPr>
        <w:spacing w:line="360" w:lineRule="auto"/>
        <w:ind w:firstLineChars="245" w:firstLine="686"/>
        <w:rPr>
          <w:rFonts w:ascii="仿宋_GB2312" w:eastAsia="仿宋_GB2312" w:hAnsi="仿宋" w:cs="仿宋"/>
          <w:sz w:val="28"/>
          <w:szCs w:val="28"/>
        </w:rPr>
      </w:pPr>
      <w:r w:rsidRPr="00E01524">
        <w:rPr>
          <w:rFonts w:ascii="仿宋_GB2312" w:eastAsia="仿宋_GB2312" w:hAnsi="仿宋" w:cs="仿宋" w:hint="eastAsia"/>
          <w:sz w:val="28"/>
          <w:szCs w:val="28"/>
        </w:rPr>
        <w:t>感谢</w:t>
      </w:r>
      <w:r w:rsidRPr="00E01524">
        <w:rPr>
          <w:rFonts w:ascii="仿宋_GB2312" w:eastAsia="仿宋_GB2312" w:hAnsi="仿宋" w:cs="仿宋" w:hint="eastAsia"/>
          <w:kern w:val="0"/>
          <w:sz w:val="28"/>
          <w:szCs w:val="28"/>
        </w:rPr>
        <w:t>上海</w:t>
      </w:r>
      <w:r w:rsidRPr="00E01524">
        <w:rPr>
          <w:rFonts w:ascii="仿宋_GB2312" w:eastAsia="仿宋_GB2312" w:hAnsi="仿宋" w:cs="仿宋" w:hint="eastAsia"/>
          <w:sz w:val="28"/>
          <w:szCs w:val="28"/>
        </w:rPr>
        <w:t>第二工业大学对我们孩子的关心和对我们家庭的帮助。</w:t>
      </w:r>
    </w:p>
    <w:p w:rsidR="00887C35" w:rsidRDefault="00887C35">
      <w:pPr>
        <w:wordWrap w:val="0"/>
        <w:spacing w:line="360" w:lineRule="auto"/>
        <w:jc w:val="right"/>
        <w:rPr>
          <w:rFonts w:ascii="仿宋_GB2312" w:eastAsia="仿宋_GB2312" w:hAnsi="仿宋" w:cs="仿宋"/>
          <w:sz w:val="28"/>
          <w:szCs w:val="28"/>
        </w:rPr>
      </w:pPr>
    </w:p>
    <w:p w:rsidR="00887C35" w:rsidRDefault="00887C35" w:rsidP="00887C35">
      <w:pPr>
        <w:spacing w:line="360" w:lineRule="auto"/>
        <w:jc w:val="right"/>
        <w:rPr>
          <w:rFonts w:ascii="仿宋_GB2312" w:eastAsia="仿宋_GB2312" w:hAnsi="仿宋" w:cs="仿宋"/>
          <w:sz w:val="28"/>
          <w:szCs w:val="28"/>
        </w:rPr>
      </w:pPr>
    </w:p>
    <w:p w:rsidR="00081AAA" w:rsidRPr="00E01524" w:rsidRDefault="006C3EC4" w:rsidP="00887C35">
      <w:pPr>
        <w:spacing w:line="360" w:lineRule="auto"/>
        <w:jc w:val="right"/>
        <w:rPr>
          <w:rFonts w:ascii="仿宋_GB2312" w:eastAsia="仿宋_GB2312" w:hAnsi="仿宋" w:cs="仿宋"/>
          <w:sz w:val="28"/>
          <w:szCs w:val="28"/>
        </w:rPr>
      </w:pPr>
      <w:r w:rsidRPr="00E01524">
        <w:rPr>
          <w:rFonts w:ascii="仿宋_GB2312" w:eastAsia="仿宋_GB2312" w:hAnsi="仿宋" w:cs="仿宋" w:hint="eastAsia"/>
          <w:sz w:val="28"/>
          <w:szCs w:val="28"/>
        </w:rPr>
        <w:t>签名___________</w:t>
      </w:r>
    </w:p>
    <w:p w:rsidR="00081AAA" w:rsidRPr="00E01524" w:rsidRDefault="006C3EC4">
      <w:pPr>
        <w:spacing w:line="360" w:lineRule="auto"/>
        <w:jc w:val="right"/>
        <w:rPr>
          <w:rFonts w:ascii="仿宋_GB2312" w:eastAsia="仿宋_GB2312" w:hAnsi="仿宋" w:cs="仿宋"/>
          <w:sz w:val="28"/>
          <w:szCs w:val="28"/>
        </w:rPr>
      </w:pPr>
      <w:r w:rsidRPr="00E01524">
        <w:rPr>
          <w:rFonts w:ascii="仿宋_GB2312" w:eastAsia="仿宋_GB2312" w:hAnsi="仿宋" w:cs="仿宋" w:hint="eastAsia"/>
          <w:sz w:val="28"/>
          <w:szCs w:val="28"/>
        </w:rPr>
        <w:t>____年__月__日</w:t>
      </w:r>
    </w:p>
    <w:p w:rsidR="00081AAA" w:rsidRPr="00E01524" w:rsidRDefault="006C3EC4">
      <w:pPr>
        <w:rPr>
          <w:rFonts w:ascii="仿宋_GB2312" w:eastAsia="仿宋_GB2312" w:hAnsi="宋体"/>
          <w:sz w:val="28"/>
          <w:szCs w:val="28"/>
        </w:rPr>
      </w:pPr>
      <w:r w:rsidRPr="00E01524">
        <w:rPr>
          <w:rFonts w:ascii="仿宋_GB2312" w:eastAsia="仿宋_GB2312" w:hAnsi="宋体" w:hint="eastAsia"/>
          <w:sz w:val="28"/>
          <w:szCs w:val="28"/>
        </w:rPr>
        <w:br w:type="page"/>
      </w:r>
    </w:p>
    <w:p w:rsidR="00081AAA" w:rsidRDefault="006C3EC4">
      <w:pPr>
        <w:pStyle w:val="a4"/>
        <w:jc w:val="both"/>
        <w:rPr>
          <w:rFonts w:asciiTheme="majorEastAsia" w:eastAsiaTheme="majorEastAsia" w:hAnsiTheme="majorEastAsia" w:cstheme="majorEastAsia"/>
          <w:b/>
          <w:bCs w:val="0"/>
          <w:sz w:val="32"/>
        </w:rPr>
      </w:pPr>
      <w:r>
        <w:rPr>
          <w:rFonts w:asciiTheme="majorEastAsia" w:eastAsiaTheme="majorEastAsia" w:hAnsiTheme="majorEastAsia" w:cstheme="majorEastAsia" w:hint="eastAsia"/>
          <w:b/>
          <w:bCs w:val="0"/>
          <w:sz w:val="32"/>
        </w:rPr>
        <w:lastRenderedPageBreak/>
        <w:t>附件3：家长陪同送医样本</w:t>
      </w:r>
    </w:p>
    <w:p w:rsidR="00081AAA" w:rsidRDefault="006C3EC4">
      <w:pPr>
        <w:pStyle w:val="a4"/>
        <w:rPr>
          <w:rFonts w:ascii="仿宋" w:eastAsia="仿宋" w:hAnsi="仿宋" w:cs="仿宋"/>
          <w:b/>
          <w:bCs w:val="0"/>
          <w:sz w:val="32"/>
        </w:rPr>
      </w:pPr>
      <w:r>
        <w:rPr>
          <w:rFonts w:ascii="仿宋" w:eastAsia="仿宋" w:hAnsi="仿宋" w:cs="仿宋" w:hint="eastAsia"/>
          <w:b/>
          <w:bCs w:val="0"/>
          <w:sz w:val="32"/>
        </w:rPr>
        <w:t>家长知情同意书</w:t>
      </w:r>
    </w:p>
    <w:p w:rsidR="00081AAA" w:rsidRPr="00887C35" w:rsidRDefault="00081AAA">
      <w:pPr>
        <w:spacing w:line="360" w:lineRule="auto"/>
        <w:ind w:leftChars="-1" w:left="-2"/>
        <w:jc w:val="center"/>
        <w:rPr>
          <w:rFonts w:ascii="仿宋_GB2312" w:eastAsia="仿宋_GB2312" w:hAnsi="仿宋" w:cs="仿宋"/>
          <w:b/>
          <w:sz w:val="28"/>
        </w:rPr>
      </w:pPr>
    </w:p>
    <w:p w:rsidR="00081AAA" w:rsidRPr="00887C35" w:rsidRDefault="006C3EC4">
      <w:pPr>
        <w:spacing w:line="360" w:lineRule="auto"/>
        <w:ind w:firstLineChars="245" w:firstLine="686"/>
        <w:rPr>
          <w:rFonts w:ascii="仿宋_GB2312" w:eastAsia="仿宋_GB2312" w:hAnsi="仿宋" w:cs="仿宋"/>
          <w:sz w:val="28"/>
          <w:szCs w:val="28"/>
        </w:rPr>
      </w:pPr>
      <w:r w:rsidRPr="00887C35">
        <w:rPr>
          <w:rFonts w:ascii="仿宋_GB2312" w:eastAsia="仿宋_GB2312" w:hAnsi="仿宋" w:cs="仿宋" w:hint="eastAsia"/>
          <w:sz w:val="28"/>
          <w:szCs w:val="28"/>
        </w:rPr>
        <w:t>我是上海第二工业大学_____学院（院）____级学生______同学的家长，今天接到学院（院）党委副书记/辅导员________老师的电话，告知我的孩子______近一周以来，出现明显的行为异常。经过学部（院）院/心理健康教育与咨询中心心理咨询师的初步评估，认为可能有精神</w:t>
      </w:r>
      <w:r w:rsidR="003C1F37">
        <w:rPr>
          <w:rFonts w:ascii="仿宋_GB2312" w:eastAsia="仿宋_GB2312" w:hAnsi="仿宋" w:cs="仿宋" w:hint="eastAsia"/>
          <w:sz w:val="28"/>
          <w:szCs w:val="28"/>
        </w:rPr>
        <w:t>异常</w:t>
      </w:r>
      <w:r w:rsidRPr="00887C35">
        <w:rPr>
          <w:rFonts w:ascii="仿宋_GB2312" w:eastAsia="仿宋_GB2312" w:hAnsi="仿宋" w:cs="仿宋" w:hint="eastAsia"/>
          <w:sz w:val="28"/>
          <w:szCs w:val="28"/>
        </w:rPr>
        <w:t>。为了保障其生命安全，需要及时到精神科专科医院确诊。我作为监护人/家长，将陪同其</w:t>
      </w:r>
      <w:proofErr w:type="gramStart"/>
      <w:r w:rsidRPr="00887C35">
        <w:rPr>
          <w:rFonts w:ascii="仿宋_GB2312" w:eastAsia="仿宋_GB2312" w:hAnsi="仿宋" w:cs="仿宋" w:hint="eastAsia"/>
          <w:sz w:val="28"/>
          <w:szCs w:val="28"/>
        </w:rPr>
        <w:t>至精神</w:t>
      </w:r>
      <w:proofErr w:type="gramEnd"/>
      <w:r w:rsidRPr="00887C35">
        <w:rPr>
          <w:rFonts w:ascii="仿宋_GB2312" w:eastAsia="仿宋_GB2312" w:hAnsi="仿宋" w:cs="仿宋" w:hint="eastAsia"/>
          <w:sz w:val="28"/>
          <w:szCs w:val="28"/>
        </w:rPr>
        <w:t>科专科医院确诊。我会尽快赶到上海来履行我作为________同学法定监护人/家长的责任。</w:t>
      </w:r>
    </w:p>
    <w:p w:rsidR="00081AAA" w:rsidRPr="00887C35" w:rsidRDefault="006C3EC4">
      <w:pPr>
        <w:spacing w:line="360" w:lineRule="auto"/>
        <w:ind w:firstLineChars="245" w:firstLine="686"/>
        <w:rPr>
          <w:rFonts w:ascii="仿宋_GB2312" w:eastAsia="仿宋_GB2312" w:hAnsi="仿宋" w:cs="仿宋"/>
          <w:sz w:val="28"/>
          <w:szCs w:val="28"/>
        </w:rPr>
      </w:pPr>
      <w:r w:rsidRPr="00887C35">
        <w:rPr>
          <w:rFonts w:ascii="仿宋_GB2312" w:eastAsia="仿宋_GB2312" w:hAnsi="仿宋" w:cs="仿宋" w:hint="eastAsia"/>
          <w:sz w:val="28"/>
          <w:szCs w:val="28"/>
        </w:rPr>
        <w:t>感谢上海第二工业大学对我们孩子的关心和对我们家庭的帮助。</w:t>
      </w:r>
    </w:p>
    <w:p w:rsidR="003C1F37" w:rsidRDefault="003C1F37">
      <w:pPr>
        <w:wordWrap w:val="0"/>
        <w:spacing w:line="360" w:lineRule="auto"/>
        <w:jc w:val="right"/>
        <w:rPr>
          <w:rFonts w:ascii="仿宋_GB2312" w:eastAsia="仿宋_GB2312" w:hAnsi="仿宋" w:cs="仿宋"/>
          <w:sz w:val="28"/>
          <w:szCs w:val="28"/>
        </w:rPr>
      </w:pPr>
    </w:p>
    <w:p w:rsidR="003C1F37" w:rsidRDefault="003C1F37" w:rsidP="003C1F37">
      <w:pPr>
        <w:spacing w:line="360" w:lineRule="auto"/>
        <w:jc w:val="right"/>
        <w:rPr>
          <w:rFonts w:ascii="仿宋_GB2312" w:eastAsia="仿宋_GB2312" w:hAnsi="仿宋" w:cs="仿宋"/>
          <w:sz w:val="28"/>
          <w:szCs w:val="28"/>
        </w:rPr>
      </w:pPr>
    </w:p>
    <w:p w:rsidR="00081AAA" w:rsidRPr="00887C35" w:rsidRDefault="006C3EC4" w:rsidP="003C1F37">
      <w:pPr>
        <w:spacing w:line="360" w:lineRule="auto"/>
        <w:jc w:val="right"/>
        <w:rPr>
          <w:rFonts w:ascii="仿宋_GB2312" w:eastAsia="仿宋_GB2312" w:hAnsi="仿宋" w:cs="仿宋"/>
          <w:sz w:val="28"/>
          <w:szCs w:val="28"/>
        </w:rPr>
      </w:pPr>
      <w:r w:rsidRPr="00887C35">
        <w:rPr>
          <w:rFonts w:ascii="仿宋_GB2312" w:eastAsia="仿宋_GB2312" w:hAnsi="仿宋" w:cs="仿宋" w:hint="eastAsia"/>
          <w:sz w:val="28"/>
          <w:szCs w:val="28"/>
        </w:rPr>
        <w:t>签名______________</w:t>
      </w:r>
    </w:p>
    <w:p w:rsidR="00081AAA" w:rsidRPr="00887C35" w:rsidRDefault="006C3EC4">
      <w:pPr>
        <w:spacing w:line="360" w:lineRule="auto"/>
        <w:jc w:val="right"/>
        <w:rPr>
          <w:rFonts w:ascii="仿宋_GB2312" w:eastAsia="仿宋_GB2312" w:hAnsi="仿宋" w:cs="仿宋"/>
          <w:sz w:val="28"/>
          <w:szCs w:val="28"/>
        </w:rPr>
      </w:pPr>
      <w:r w:rsidRPr="00887C35">
        <w:rPr>
          <w:rFonts w:ascii="仿宋_GB2312" w:eastAsia="仿宋_GB2312" w:hAnsi="仿宋" w:cs="仿宋" w:hint="eastAsia"/>
          <w:sz w:val="28"/>
          <w:szCs w:val="28"/>
        </w:rPr>
        <w:t>______年___月_____日</w:t>
      </w:r>
    </w:p>
    <w:p w:rsidR="00081AAA" w:rsidRDefault="00081AAA">
      <w:pPr>
        <w:spacing w:line="360" w:lineRule="auto"/>
        <w:ind w:firstLine="560"/>
        <w:rPr>
          <w:sz w:val="28"/>
          <w:szCs w:val="28"/>
        </w:rPr>
      </w:pPr>
    </w:p>
    <w:p w:rsidR="00081AAA" w:rsidRDefault="00081AAA">
      <w:pPr>
        <w:ind w:firstLine="560"/>
        <w:rPr>
          <w:sz w:val="28"/>
          <w:szCs w:val="28"/>
        </w:rPr>
      </w:pPr>
    </w:p>
    <w:p w:rsidR="00081AAA" w:rsidRDefault="006C3EC4">
      <w:pPr>
        <w:rPr>
          <w:rFonts w:ascii="宋体" w:hAnsi="宋体"/>
          <w:sz w:val="28"/>
        </w:rPr>
      </w:pPr>
      <w:r>
        <w:rPr>
          <w:rFonts w:ascii="宋体" w:hAnsi="宋体" w:hint="eastAsia"/>
          <w:sz w:val="28"/>
        </w:rPr>
        <w:br w:type="page"/>
      </w:r>
    </w:p>
    <w:p w:rsidR="00081AAA" w:rsidRDefault="006C3EC4">
      <w:pPr>
        <w:pStyle w:val="a4"/>
        <w:jc w:val="both"/>
        <w:rPr>
          <w:rFonts w:asciiTheme="majorEastAsia" w:eastAsiaTheme="majorEastAsia" w:hAnsiTheme="majorEastAsia" w:cstheme="majorEastAsia"/>
          <w:b/>
          <w:bCs w:val="0"/>
          <w:sz w:val="32"/>
        </w:rPr>
      </w:pPr>
      <w:r>
        <w:rPr>
          <w:rFonts w:asciiTheme="majorEastAsia" w:eastAsiaTheme="majorEastAsia" w:hAnsiTheme="majorEastAsia" w:cstheme="majorEastAsia" w:hint="eastAsia"/>
          <w:b/>
          <w:bCs w:val="0"/>
          <w:sz w:val="32"/>
        </w:rPr>
        <w:lastRenderedPageBreak/>
        <w:t>附件4：家长放弃就医样本</w:t>
      </w:r>
    </w:p>
    <w:p w:rsidR="00081AAA" w:rsidRDefault="006C3EC4">
      <w:pPr>
        <w:pStyle w:val="a4"/>
        <w:rPr>
          <w:rFonts w:ascii="仿宋" w:eastAsia="仿宋" w:hAnsi="仿宋" w:cs="仿宋"/>
          <w:b/>
          <w:bCs w:val="0"/>
          <w:sz w:val="32"/>
        </w:rPr>
      </w:pPr>
      <w:r>
        <w:rPr>
          <w:rFonts w:ascii="仿宋" w:eastAsia="仿宋" w:hAnsi="仿宋" w:cs="仿宋" w:hint="eastAsia"/>
          <w:b/>
          <w:bCs w:val="0"/>
          <w:sz w:val="32"/>
        </w:rPr>
        <w:t>家长知情同意书</w:t>
      </w:r>
    </w:p>
    <w:p w:rsidR="00081AAA" w:rsidRDefault="00081AAA">
      <w:pPr>
        <w:spacing w:line="360" w:lineRule="auto"/>
        <w:ind w:leftChars="-1" w:left="-2"/>
        <w:jc w:val="center"/>
        <w:rPr>
          <w:rFonts w:ascii="仿宋" w:eastAsia="仿宋" w:hAnsi="仿宋" w:cs="仿宋"/>
          <w:b/>
          <w:sz w:val="28"/>
        </w:rPr>
      </w:pPr>
    </w:p>
    <w:p w:rsidR="00081AAA" w:rsidRDefault="006C3EC4">
      <w:pPr>
        <w:spacing w:line="360" w:lineRule="auto"/>
        <w:ind w:firstLineChars="245" w:firstLine="686"/>
        <w:rPr>
          <w:rFonts w:ascii="仿宋" w:eastAsia="仿宋" w:hAnsi="仿宋" w:cs="仿宋"/>
          <w:sz w:val="28"/>
        </w:rPr>
      </w:pPr>
      <w:r>
        <w:rPr>
          <w:rFonts w:ascii="仿宋" w:eastAsia="仿宋" w:hAnsi="仿宋" w:cs="仿宋" w:hint="eastAsia"/>
          <w:sz w:val="28"/>
        </w:rPr>
        <w:t>我是上海第二工业大学_______学部（院）__级学生______同学的家长，今天接到学部（院）党委副书记/辅导员______老师的电话，告知我的孩子______近一周以来，出现明显的行为异常。经过</w:t>
      </w:r>
      <w:r>
        <w:rPr>
          <w:rFonts w:ascii="仿宋" w:eastAsia="仿宋" w:hAnsi="仿宋" w:cs="仿宋" w:hint="eastAsia"/>
          <w:kern w:val="0"/>
          <w:sz w:val="28"/>
        </w:rPr>
        <w:t>学部（院）/</w:t>
      </w:r>
      <w:r>
        <w:rPr>
          <w:rFonts w:ascii="仿宋" w:eastAsia="仿宋" w:hAnsi="仿宋" w:cs="仿宋" w:hint="eastAsia"/>
          <w:sz w:val="28"/>
        </w:rPr>
        <w:t>心理健康教育与咨询中心心理咨询师的初步评估，认为可能有精神</w:t>
      </w:r>
      <w:r w:rsidR="003C1F37">
        <w:rPr>
          <w:rFonts w:ascii="仿宋" w:eastAsia="仿宋" w:hAnsi="仿宋" w:cs="仿宋" w:hint="eastAsia"/>
          <w:sz w:val="28"/>
        </w:rPr>
        <w:t>异常</w:t>
      </w:r>
      <w:r>
        <w:rPr>
          <w:rFonts w:ascii="仿宋" w:eastAsia="仿宋" w:hAnsi="仿宋" w:cs="仿宋" w:hint="eastAsia"/>
          <w:sz w:val="28"/>
        </w:rPr>
        <w:t>。为了保障其生命安全，需要及时到精神科专科医院确诊。但是我们无法劝说孩子就医，也无法跟孩子进行进一步沟通，在学校滞留没有太大意义。作为孩子的监护人/家长，我们承担孩子不及时就医可能带来的所有后果。我们感谢______学部（院）的老师为孩子所做的工作。</w:t>
      </w:r>
    </w:p>
    <w:p w:rsidR="00081AAA" w:rsidRDefault="006C3EC4">
      <w:pPr>
        <w:spacing w:line="360" w:lineRule="auto"/>
        <w:ind w:firstLineChars="245" w:firstLine="686"/>
        <w:rPr>
          <w:rFonts w:ascii="仿宋" w:eastAsia="仿宋" w:hAnsi="仿宋" w:cs="仿宋"/>
          <w:sz w:val="28"/>
        </w:rPr>
      </w:pPr>
      <w:r>
        <w:rPr>
          <w:rFonts w:ascii="仿宋" w:eastAsia="仿宋" w:hAnsi="仿宋" w:cs="仿宋" w:hint="eastAsia"/>
          <w:sz w:val="28"/>
        </w:rPr>
        <w:t>感谢</w:t>
      </w:r>
      <w:r>
        <w:rPr>
          <w:rFonts w:ascii="仿宋" w:eastAsia="仿宋" w:hAnsi="仿宋" w:cs="仿宋" w:hint="eastAsia"/>
          <w:kern w:val="0"/>
          <w:sz w:val="28"/>
        </w:rPr>
        <w:t>上海</w:t>
      </w:r>
      <w:r>
        <w:rPr>
          <w:rFonts w:ascii="仿宋" w:eastAsia="仿宋" w:hAnsi="仿宋" w:cs="仿宋" w:hint="eastAsia"/>
          <w:sz w:val="28"/>
        </w:rPr>
        <w:t>第二工业大学对我们孩子的关心和对我们家庭的帮助。</w:t>
      </w:r>
    </w:p>
    <w:p w:rsidR="003C1F37" w:rsidRDefault="003C1F37">
      <w:pPr>
        <w:wordWrap w:val="0"/>
        <w:spacing w:line="360" w:lineRule="auto"/>
        <w:jc w:val="right"/>
        <w:rPr>
          <w:rFonts w:ascii="仿宋" w:eastAsia="仿宋" w:hAnsi="仿宋" w:cs="仿宋"/>
          <w:sz w:val="28"/>
        </w:rPr>
      </w:pPr>
    </w:p>
    <w:p w:rsidR="003C1F37" w:rsidRDefault="003C1F37" w:rsidP="003C1F37">
      <w:pPr>
        <w:spacing w:line="360" w:lineRule="auto"/>
        <w:jc w:val="right"/>
        <w:rPr>
          <w:rFonts w:ascii="仿宋" w:eastAsia="仿宋" w:hAnsi="仿宋" w:cs="仿宋"/>
          <w:sz w:val="28"/>
        </w:rPr>
      </w:pPr>
    </w:p>
    <w:p w:rsidR="00081AAA" w:rsidRDefault="006C3EC4" w:rsidP="003C1F37">
      <w:pPr>
        <w:spacing w:line="360" w:lineRule="auto"/>
        <w:jc w:val="right"/>
        <w:rPr>
          <w:rFonts w:ascii="仿宋" w:eastAsia="仿宋" w:hAnsi="仿宋" w:cs="仿宋"/>
          <w:sz w:val="28"/>
        </w:rPr>
      </w:pPr>
      <w:r>
        <w:rPr>
          <w:rFonts w:ascii="仿宋" w:eastAsia="仿宋" w:hAnsi="仿宋" w:cs="仿宋" w:hint="eastAsia"/>
          <w:sz w:val="28"/>
        </w:rPr>
        <w:t>签名__________</w:t>
      </w:r>
    </w:p>
    <w:p w:rsidR="00081AAA" w:rsidRDefault="006C3EC4">
      <w:pPr>
        <w:spacing w:line="360" w:lineRule="auto"/>
        <w:jc w:val="right"/>
        <w:rPr>
          <w:rFonts w:ascii="仿宋" w:eastAsia="仿宋" w:hAnsi="仿宋" w:cs="仿宋"/>
          <w:sz w:val="28"/>
        </w:rPr>
      </w:pPr>
      <w:r>
        <w:rPr>
          <w:rFonts w:ascii="仿宋" w:eastAsia="仿宋" w:hAnsi="仿宋" w:cs="仿宋" w:hint="eastAsia"/>
          <w:sz w:val="28"/>
        </w:rPr>
        <w:t>_____年___月___日</w:t>
      </w:r>
    </w:p>
    <w:p w:rsidR="00081AAA" w:rsidRDefault="00081AAA">
      <w:pPr>
        <w:spacing w:line="360" w:lineRule="auto"/>
        <w:ind w:firstLine="480"/>
      </w:pPr>
    </w:p>
    <w:p w:rsidR="00081AAA" w:rsidRDefault="00081AAA">
      <w:pPr>
        <w:ind w:firstLine="480"/>
      </w:pPr>
    </w:p>
    <w:p w:rsidR="00081AAA" w:rsidRDefault="006C3EC4">
      <w:pPr>
        <w:rPr>
          <w:rFonts w:ascii="宋体" w:hAnsi="宋体"/>
          <w:sz w:val="28"/>
        </w:rPr>
      </w:pPr>
      <w:r>
        <w:rPr>
          <w:rFonts w:ascii="宋体" w:hAnsi="宋体" w:hint="eastAsia"/>
          <w:sz w:val="28"/>
        </w:rPr>
        <w:br w:type="page"/>
      </w:r>
    </w:p>
    <w:p w:rsidR="00081AAA" w:rsidRDefault="006C3EC4">
      <w:pPr>
        <w:pStyle w:val="a4"/>
        <w:jc w:val="both"/>
        <w:rPr>
          <w:rFonts w:asciiTheme="majorEastAsia" w:eastAsiaTheme="majorEastAsia" w:hAnsiTheme="majorEastAsia" w:cstheme="majorEastAsia"/>
          <w:b/>
          <w:bCs w:val="0"/>
          <w:sz w:val="32"/>
        </w:rPr>
      </w:pPr>
      <w:r>
        <w:rPr>
          <w:rFonts w:asciiTheme="majorEastAsia" w:eastAsiaTheme="majorEastAsia" w:hAnsiTheme="majorEastAsia" w:cstheme="majorEastAsia" w:hint="eastAsia"/>
          <w:b/>
          <w:bCs w:val="0"/>
          <w:sz w:val="32"/>
        </w:rPr>
        <w:lastRenderedPageBreak/>
        <w:t>附件5：家长自行承担责任样本</w:t>
      </w:r>
    </w:p>
    <w:p w:rsidR="00081AAA" w:rsidRDefault="006C3EC4">
      <w:pPr>
        <w:pStyle w:val="a4"/>
        <w:rPr>
          <w:rFonts w:ascii="仿宋" w:eastAsia="仿宋" w:hAnsi="仿宋" w:cs="仿宋"/>
          <w:b/>
          <w:bCs w:val="0"/>
          <w:sz w:val="32"/>
        </w:rPr>
      </w:pPr>
      <w:r>
        <w:rPr>
          <w:rFonts w:ascii="仿宋" w:eastAsia="仿宋" w:hAnsi="仿宋" w:cs="仿宋" w:hint="eastAsia"/>
          <w:b/>
          <w:bCs w:val="0"/>
          <w:sz w:val="32"/>
        </w:rPr>
        <w:t>家长知情同意书</w:t>
      </w:r>
    </w:p>
    <w:p w:rsidR="00081AAA" w:rsidRDefault="00081AAA">
      <w:pPr>
        <w:spacing w:line="360" w:lineRule="auto"/>
        <w:ind w:leftChars="-1" w:left="-2"/>
        <w:jc w:val="center"/>
        <w:rPr>
          <w:rFonts w:ascii="仿宋" w:eastAsia="仿宋" w:hAnsi="仿宋" w:cs="仿宋"/>
          <w:b/>
          <w:sz w:val="28"/>
        </w:rPr>
      </w:pPr>
    </w:p>
    <w:p w:rsidR="00081AAA" w:rsidRDefault="006C3EC4">
      <w:pPr>
        <w:spacing w:line="360" w:lineRule="auto"/>
        <w:ind w:firstLineChars="245" w:firstLine="686"/>
        <w:rPr>
          <w:rFonts w:ascii="仿宋" w:eastAsia="仿宋" w:hAnsi="仿宋" w:cs="仿宋"/>
          <w:sz w:val="28"/>
        </w:rPr>
      </w:pPr>
      <w:r>
        <w:rPr>
          <w:rFonts w:ascii="仿宋" w:eastAsia="仿宋" w:hAnsi="仿宋" w:cs="仿宋" w:hint="eastAsia"/>
          <w:sz w:val="28"/>
        </w:rPr>
        <w:t>我是上海第二工业大学_______</w:t>
      </w:r>
      <w:r>
        <w:rPr>
          <w:rFonts w:ascii="仿宋" w:eastAsia="仿宋" w:hAnsi="仿宋" w:cs="仿宋" w:hint="eastAsia"/>
          <w:kern w:val="0"/>
          <w:sz w:val="28"/>
        </w:rPr>
        <w:t>学部（院）</w:t>
      </w:r>
      <w:r>
        <w:rPr>
          <w:rFonts w:ascii="仿宋" w:eastAsia="仿宋" w:hAnsi="仿宋" w:cs="仿宋" w:hint="eastAsia"/>
          <w:sz w:val="28"/>
        </w:rPr>
        <w:t>____级学生______同学的家长，今天接到</w:t>
      </w:r>
      <w:r>
        <w:rPr>
          <w:rFonts w:ascii="仿宋" w:eastAsia="仿宋" w:hAnsi="仿宋" w:cs="仿宋" w:hint="eastAsia"/>
          <w:kern w:val="0"/>
          <w:sz w:val="28"/>
        </w:rPr>
        <w:t>学部（院）</w:t>
      </w:r>
      <w:r>
        <w:rPr>
          <w:rFonts w:ascii="仿宋" w:eastAsia="仿宋" w:hAnsi="仿宋" w:cs="仿宋" w:hint="eastAsia"/>
          <w:sz w:val="28"/>
        </w:rPr>
        <w:t>党委副书记/辅导员_______老师的电话，告知我的孩子________近一周以来，出现明显的行为异常。经过学部（院）/心理健康教育与咨询中心心理咨询师的初步评估，认为可能有精神</w:t>
      </w:r>
      <w:r w:rsidR="003C1F37">
        <w:rPr>
          <w:rFonts w:ascii="仿宋" w:eastAsia="仿宋" w:hAnsi="仿宋" w:cs="仿宋" w:hint="eastAsia"/>
          <w:sz w:val="28"/>
        </w:rPr>
        <w:t>异常</w:t>
      </w:r>
      <w:r>
        <w:rPr>
          <w:rFonts w:ascii="仿宋" w:eastAsia="仿宋" w:hAnsi="仿宋" w:cs="仿宋" w:hint="eastAsia"/>
          <w:sz w:val="28"/>
        </w:rPr>
        <w:t>。为了保障其生命安全，需要及时到精神科专科医院确诊。但是据我们观察，我们尚不觉得问题那么严重，不同意送精神科专科医院就诊。作为孩子的监护人/家长，我们承担孩子不及时就医可能带来的所有后果。我们感谢_______</w:t>
      </w:r>
      <w:r>
        <w:rPr>
          <w:rFonts w:ascii="仿宋" w:eastAsia="仿宋" w:hAnsi="仿宋" w:cs="仿宋" w:hint="eastAsia"/>
          <w:kern w:val="0"/>
          <w:sz w:val="28"/>
        </w:rPr>
        <w:t>学部（院）</w:t>
      </w:r>
      <w:r>
        <w:rPr>
          <w:rFonts w:ascii="仿宋" w:eastAsia="仿宋" w:hAnsi="仿宋" w:cs="仿宋" w:hint="eastAsia"/>
          <w:sz w:val="28"/>
        </w:rPr>
        <w:t>的老师为孩子所做的工作。</w:t>
      </w:r>
    </w:p>
    <w:p w:rsidR="00081AAA" w:rsidRDefault="006C3EC4">
      <w:pPr>
        <w:spacing w:line="360" w:lineRule="auto"/>
        <w:ind w:firstLineChars="245" w:firstLine="686"/>
        <w:rPr>
          <w:rFonts w:ascii="仿宋" w:eastAsia="仿宋" w:hAnsi="仿宋" w:cs="仿宋"/>
          <w:sz w:val="28"/>
        </w:rPr>
      </w:pPr>
      <w:r>
        <w:rPr>
          <w:rFonts w:ascii="仿宋" w:eastAsia="仿宋" w:hAnsi="仿宋" w:cs="仿宋" w:hint="eastAsia"/>
          <w:sz w:val="28"/>
        </w:rPr>
        <w:t>感谢上海第二工业大学对我们孩子的关心和对我们家庭的帮助。</w:t>
      </w:r>
    </w:p>
    <w:p w:rsidR="003C1F37" w:rsidRDefault="003C1F37">
      <w:pPr>
        <w:wordWrap w:val="0"/>
        <w:spacing w:line="360" w:lineRule="auto"/>
        <w:jc w:val="right"/>
        <w:rPr>
          <w:rFonts w:ascii="仿宋" w:eastAsia="仿宋" w:hAnsi="仿宋" w:cs="仿宋"/>
          <w:sz w:val="28"/>
        </w:rPr>
      </w:pPr>
    </w:p>
    <w:p w:rsidR="003C1F37" w:rsidRDefault="003C1F37" w:rsidP="003C1F37">
      <w:pPr>
        <w:spacing w:line="360" w:lineRule="auto"/>
        <w:jc w:val="right"/>
        <w:rPr>
          <w:rFonts w:ascii="仿宋" w:eastAsia="仿宋" w:hAnsi="仿宋" w:cs="仿宋"/>
          <w:sz w:val="28"/>
        </w:rPr>
      </w:pPr>
    </w:p>
    <w:p w:rsidR="003C1F37" w:rsidRDefault="003C1F37" w:rsidP="003C1F37">
      <w:pPr>
        <w:spacing w:line="360" w:lineRule="auto"/>
        <w:jc w:val="right"/>
        <w:rPr>
          <w:rFonts w:ascii="仿宋" w:eastAsia="仿宋" w:hAnsi="仿宋" w:cs="仿宋"/>
          <w:sz w:val="28"/>
        </w:rPr>
      </w:pPr>
    </w:p>
    <w:p w:rsidR="00081AAA" w:rsidRDefault="006C3EC4" w:rsidP="003C1F37">
      <w:pPr>
        <w:spacing w:line="360" w:lineRule="auto"/>
        <w:jc w:val="right"/>
        <w:rPr>
          <w:rFonts w:ascii="仿宋" w:eastAsia="仿宋" w:hAnsi="仿宋" w:cs="仿宋"/>
          <w:sz w:val="28"/>
        </w:rPr>
      </w:pPr>
      <w:r>
        <w:rPr>
          <w:rFonts w:ascii="仿宋" w:eastAsia="仿宋" w:hAnsi="仿宋" w:cs="仿宋" w:hint="eastAsia"/>
          <w:sz w:val="28"/>
        </w:rPr>
        <w:t>签名__________</w:t>
      </w:r>
    </w:p>
    <w:p w:rsidR="00081AAA" w:rsidRDefault="006C3EC4">
      <w:pPr>
        <w:spacing w:line="360" w:lineRule="auto"/>
        <w:jc w:val="right"/>
        <w:rPr>
          <w:rFonts w:ascii="仿宋" w:eastAsia="仿宋" w:hAnsi="仿宋" w:cs="仿宋"/>
          <w:sz w:val="28"/>
        </w:rPr>
      </w:pPr>
      <w:r>
        <w:rPr>
          <w:rFonts w:ascii="仿宋" w:eastAsia="仿宋" w:hAnsi="仿宋" w:cs="仿宋" w:hint="eastAsia"/>
          <w:sz w:val="28"/>
        </w:rPr>
        <w:t>______年___月___日</w:t>
      </w:r>
    </w:p>
    <w:sectPr w:rsidR="00081AAA">
      <w:footerReference w:type="default" r:id="rId8"/>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9C2" w:rsidRDefault="00B119C2">
      <w:r>
        <w:separator/>
      </w:r>
    </w:p>
  </w:endnote>
  <w:endnote w:type="continuationSeparator" w:id="0">
    <w:p w:rsidR="00B119C2" w:rsidRDefault="00B1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AAA" w:rsidRDefault="006C3EC4">
    <w:pPr>
      <w:pStyle w:val="a3"/>
    </w:pPr>
    <w:r>
      <w:rPr>
        <w:noProof/>
      </w:rPr>
      <mc:AlternateContent>
        <mc:Choice Requires="wps">
          <w:drawing>
            <wp:anchor distT="0" distB="0" distL="114300" distR="114300" simplePos="0" relativeHeight="251658240" behindDoc="0" locked="0" layoutInCell="1" allowOverlap="1" wp14:anchorId="5E0D4B51" wp14:editId="3F0F53D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81AAA" w:rsidRPr="00E43E07" w:rsidRDefault="006C3EC4">
                          <w:pPr>
                            <w:pStyle w:val="a3"/>
                          </w:pPr>
                          <w:r w:rsidRPr="00E43E07">
                            <w:rPr>
                              <w:rFonts w:hint="eastAsia"/>
                            </w:rPr>
                            <w:fldChar w:fldCharType="begin"/>
                          </w:r>
                          <w:r w:rsidRPr="00E43E07">
                            <w:rPr>
                              <w:rFonts w:hint="eastAsia"/>
                            </w:rPr>
                            <w:instrText xml:space="preserve"> PAGE  \* MERGEFORMAT </w:instrText>
                          </w:r>
                          <w:r w:rsidRPr="00E43E07">
                            <w:rPr>
                              <w:rFonts w:hint="eastAsia"/>
                            </w:rPr>
                            <w:fldChar w:fldCharType="separate"/>
                          </w:r>
                          <w:r w:rsidR="00642C9A">
                            <w:rPr>
                              <w:noProof/>
                            </w:rPr>
                            <w:t>6</w:t>
                          </w:r>
                          <w:r w:rsidRPr="00E43E07">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81AAA" w:rsidRPr="00E43E07" w:rsidRDefault="006C3EC4">
                    <w:pPr>
                      <w:pStyle w:val="a3"/>
                    </w:pPr>
                    <w:r w:rsidRPr="00E43E07">
                      <w:rPr>
                        <w:rFonts w:hint="eastAsia"/>
                      </w:rPr>
                      <w:fldChar w:fldCharType="begin"/>
                    </w:r>
                    <w:r w:rsidRPr="00E43E07">
                      <w:rPr>
                        <w:rFonts w:hint="eastAsia"/>
                      </w:rPr>
                      <w:instrText xml:space="preserve"> PAGE  \* MERGEFORMAT </w:instrText>
                    </w:r>
                    <w:r w:rsidRPr="00E43E07">
                      <w:rPr>
                        <w:rFonts w:hint="eastAsia"/>
                      </w:rPr>
                      <w:fldChar w:fldCharType="separate"/>
                    </w:r>
                    <w:r w:rsidR="00642C9A">
                      <w:rPr>
                        <w:noProof/>
                      </w:rPr>
                      <w:t>6</w:t>
                    </w:r>
                    <w:r w:rsidRPr="00E43E07">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9C2" w:rsidRDefault="00B119C2">
      <w:r>
        <w:separator/>
      </w:r>
    </w:p>
  </w:footnote>
  <w:footnote w:type="continuationSeparator" w:id="0">
    <w:p w:rsidR="00B119C2" w:rsidRDefault="00B11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61EA6"/>
    <w:rsid w:val="00081AAA"/>
    <w:rsid w:val="00091E25"/>
    <w:rsid w:val="00216FE4"/>
    <w:rsid w:val="003C1F37"/>
    <w:rsid w:val="003C65EC"/>
    <w:rsid w:val="003E3D99"/>
    <w:rsid w:val="004F29C9"/>
    <w:rsid w:val="0055157C"/>
    <w:rsid w:val="005C47BF"/>
    <w:rsid w:val="00642C9A"/>
    <w:rsid w:val="006C3EC4"/>
    <w:rsid w:val="00806D67"/>
    <w:rsid w:val="00887C35"/>
    <w:rsid w:val="00AA5666"/>
    <w:rsid w:val="00AF354B"/>
    <w:rsid w:val="00B119C2"/>
    <w:rsid w:val="00C96E8A"/>
    <w:rsid w:val="00E01524"/>
    <w:rsid w:val="00E43E07"/>
    <w:rsid w:val="00EC1804"/>
    <w:rsid w:val="068E50F4"/>
    <w:rsid w:val="0DA9103C"/>
    <w:rsid w:val="1EE61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uiPriority="10"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Title"/>
    <w:basedOn w:val="a"/>
    <w:next w:val="a"/>
    <w:uiPriority w:val="10"/>
    <w:qFormat/>
    <w:pPr>
      <w:spacing w:before="240" w:after="60"/>
      <w:jc w:val="center"/>
      <w:outlineLvl w:val="0"/>
    </w:pPr>
    <w:rPr>
      <w:rFonts w:asciiTheme="majorHAnsi" w:eastAsia="黑体" w:hAnsiTheme="majorHAnsi" w:cstheme="majorBidi"/>
      <w:bCs/>
      <w:sz w:val="30"/>
      <w:szCs w:val="32"/>
    </w:rPr>
  </w:style>
  <w:style w:type="paragraph" w:customStyle="1" w:styleId="1">
    <w:name w:val="列出段落1"/>
    <w:basedOn w:val="a"/>
    <w:uiPriority w:val="34"/>
    <w:qFormat/>
    <w:pPr>
      <w:ind w:firstLineChars="200" w:firstLine="420"/>
    </w:pPr>
  </w:style>
  <w:style w:type="paragraph" w:styleId="a5">
    <w:name w:val="header"/>
    <w:basedOn w:val="a"/>
    <w:link w:val="Char"/>
    <w:rsid w:val="004F29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F29C9"/>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uiPriority="10"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Title"/>
    <w:basedOn w:val="a"/>
    <w:next w:val="a"/>
    <w:uiPriority w:val="10"/>
    <w:qFormat/>
    <w:pPr>
      <w:spacing w:before="240" w:after="60"/>
      <w:jc w:val="center"/>
      <w:outlineLvl w:val="0"/>
    </w:pPr>
    <w:rPr>
      <w:rFonts w:asciiTheme="majorHAnsi" w:eastAsia="黑体" w:hAnsiTheme="majorHAnsi" w:cstheme="majorBidi"/>
      <w:bCs/>
      <w:sz w:val="30"/>
      <w:szCs w:val="32"/>
    </w:rPr>
  </w:style>
  <w:style w:type="paragraph" w:customStyle="1" w:styleId="1">
    <w:name w:val="列出段落1"/>
    <w:basedOn w:val="a"/>
    <w:uiPriority w:val="34"/>
    <w:qFormat/>
    <w:pPr>
      <w:ind w:firstLineChars="200" w:firstLine="420"/>
    </w:pPr>
  </w:style>
  <w:style w:type="paragraph" w:styleId="a5">
    <w:name w:val="header"/>
    <w:basedOn w:val="a"/>
    <w:link w:val="Char"/>
    <w:rsid w:val="004F29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F29C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682</Words>
  <Characters>3890</Characters>
  <Application>Microsoft Office Word</Application>
  <DocSecurity>0</DocSecurity>
  <Lines>32</Lines>
  <Paragraphs>9</Paragraphs>
  <ScaleCrop>false</ScaleCrop>
  <Company>Microsoft</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arthor</dc:creator>
  <cp:lastModifiedBy>lenovo</cp:lastModifiedBy>
  <cp:revision>13</cp:revision>
  <dcterms:created xsi:type="dcterms:W3CDTF">2019-05-23T12:34:00Z</dcterms:created>
  <dcterms:modified xsi:type="dcterms:W3CDTF">2019-06-05T01:42:00Z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